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8288D" w14:textId="1FAD9C0A" w:rsidR="007B2E61" w:rsidRDefault="00C23AF7">
      <w:pPr>
        <w:rPr>
          <w:rFonts w:hint="eastAsia"/>
          <w:color w:val="000000" w:themeColor="text1"/>
        </w:rPr>
      </w:pPr>
      <w:r>
        <w:rPr>
          <w:color w:val="000000" w:themeColor="text1"/>
        </w:rPr>
        <w:t>ANEXA Nr. 1</w:t>
      </w:r>
      <w:r w:rsidR="00233119">
        <w:rPr>
          <w:color w:val="000000" w:themeColor="text1"/>
        </w:rPr>
        <w:t>E</w:t>
      </w:r>
      <w:r>
        <w:rPr>
          <w:color w:val="000000" w:themeColor="text1"/>
        </w:rPr>
        <w:t xml:space="preserve"> la </w:t>
      </w:r>
      <w:proofErr w:type="spellStart"/>
      <w:r>
        <w:rPr>
          <w:color w:val="000000" w:themeColor="text1"/>
        </w:rPr>
        <w:t>normele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metodologice</w:t>
      </w:r>
      <w:proofErr w:type="spellEnd"/>
    </w:p>
    <w:p w14:paraId="419FF01F" w14:textId="763D399A" w:rsidR="00C23AF7" w:rsidRDefault="00C23AF7">
      <w:pPr>
        <w:rPr>
          <w:rFonts w:hint="eastAsia"/>
          <w:color w:val="000000" w:themeColor="text1"/>
        </w:rPr>
      </w:pPr>
    </w:p>
    <w:p w14:paraId="25D7AEA0" w14:textId="77777777" w:rsidR="00501818" w:rsidRDefault="00501818">
      <w:pPr>
        <w:rPr>
          <w:rFonts w:hint="eastAsia"/>
          <w:color w:val="000000" w:themeColor="text1"/>
        </w:rPr>
      </w:pPr>
    </w:p>
    <w:p w14:paraId="32431E8D" w14:textId="1E70C778" w:rsidR="00C23AF7" w:rsidRPr="00233119" w:rsidRDefault="00F411DB" w:rsidP="00233119">
      <w:pPr>
        <w:jc w:val="center"/>
        <w:rPr>
          <w:rFonts w:hint="eastAsia"/>
          <w:b/>
          <w:bCs/>
          <w:color w:val="000000" w:themeColor="text1"/>
        </w:rPr>
      </w:pPr>
      <w:r w:rsidRPr="00233119">
        <w:rPr>
          <w:b/>
          <w:bCs/>
          <w:color w:val="000000" w:themeColor="text1"/>
        </w:rPr>
        <w:t>C</w:t>
      </w:r>
      <w:r w:rsidR="00233119" w:rsidRPr="00233119">
        <w:rPr>
          <w:b/>
          <w:bCs/>
          <w:color w:val="000000" w:themeColor="text1"/>
        </w:rPr>
        <w:t>OMUNICARE DE ACCEPTARE A OFERTEI DE VANZARE</w:t>
      </w:r>
    </w:p>
    <w:p w14:paraId="4E49611F" w14:textId="77777777" w:rsidR="00233119" w:rsidRPr="00183B93" w:rsidRDefault="00233119" w:rsidP="00233119">
      <w:pPr>
        <w:jc w:val="center"/>
        <w:rPr>
          <w:rFonts w:hint="eastAsia"/>
          <w:color w:val="000000" w:themeColor="text1"/>
        </w:rPr>
      </w:pPr>
    </w:p>
    <w:tbl>
      <w:tblPr>
        <w:tblW w:w="1008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78"/>
        <w:gridCol w:w="5402"/>
      </w:tblGrid>
      <w:tr w:rsidR="00183B93" w:rsidRPr="00183B93" w14:paraId="64C09A88" w14:textId="77777777" w:rsidTr="00501818">
        <w:trPr>
          <w:trHeight w:val="137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A9C47" w14:textId="5C34F2C6" w:rsidR="007B2E61" w:rsidRDefault="00501818">
            <w:pPr>
              <w:rPr>
                <w:rFonts w:hint="eastAsia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JUDETUL</w:t>
            </w:r>
            <w:r w:rsidR="007B2E61"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7B2E61" w:rsidRPr="00183B93">
              <w:rPr>
                <w:color w:val="000000" w:themeColor="text1"/>
                <w:sz w:val="22"/>
                <w:szCs w:val="22"/>
              </w:rPr>
              <w:t>C</w:t>
            </w:r>
            <w:r w:rsidR="007B2E61" w:rsidRPr="00183B93">
              <w:rPr>
                <w:rFonts w:cs="Times New Roman"/>
                <w:color w:val="000000" w:themeColor="text1"/>
                <w:sz w:val="22"/>
                <w:szCs w:val="22"/>
              </w:rPr>
              <w:t>ă</w:t>
            </w:r>
            <w:r w:rsidR="007B2E61" w:rsidRPr="00183B93">
              <w:rPr>
                <w:color w:val="000000" w:themeColor="text1"/>
                <w:sz w:val="22"/>
                <w:szCs w:val="22"/>
              </w:rPr>
              <w:t>l</w:t>
            </w:r>
            <w:r w:rsidR="007B2E61" w:rsidRPr="00183B93">
              <w:rPr>
                <w:rFonts w:cs="Times New Roman"/>
                <w:color w:val="000000" w:themeColor="text1"/>
                <w:sz w:val="22"/>
                <w:szCs w:val="22"/>
              </w:rPr>
              <w:t>ă</w:t>
            </w:r>
            <w:r w:rsidR="007B2E61" w:rsidRPr="00183B93">
              <w:rPr>
                <w:color w:val="000000" w:themeColor="text1"/>
                <w:sz w:val="22"/>
                <w:szCs w:val="22"/>
              </w:rPr>
              <w:t>ra</w:t>
            </w:r>
            <w:r w:rsidR="007B2E61" w:rsidRPr="00183B93">
              <w:rPr>
                <w:rFonts w:cs="Times New Roman"/>
                <w:color w:val="000000" w:themeColor="text1"/>
                <w:sz w:val="22"/>
                <w:szCs w:val="22"/>
              </w:rPr>
              <w:t>ş</w:t>
            </w:r>
            <w:r w:rsidR="007B2E61" w:rsidRPr="00183B93">
              <w:rPr>
                <w:color w:val="000000" w:themeColor="text1"/>
                <w:sz w:val="22"/>
                <w:szCs w:val="22"/>
              </w:rPr>
              <w:t>i</w:t>
            </w:r>
            <w:proofErr w:type="spellEnd"/>
          </w:p>
          <w:p w14:paraId="5E38871B" w14:textId="7C92376A" w:rsidR="00501818" w:rsidRPr="00183B93" w:rsidRDefault="00501818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LOCALITATEA ……………….…………(*)</w:t>
            </w:r>
          </w:p>
        </w:tc>
        <w:tc>
          <w:tcPr>
            <w:tcW w:w="5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0A47A" w14:textId="77777777" w:rsidR="00501818" w:rsidRDefault="007B2E61">
            <w:pPr>
              <w:rPr>
                <w:rFonts w:hint="eastAsia"/>
                <w:color w:val="000000" w:themeColor="text1"/>
                <w:sz w:val="22"/>
                <w:szCs w:val="22"/>
              </w:rPr>
            </w:pPr>
            <w:r w:rsidRPr="00183B93">
              <w:rPr>
                <w:color w:val="000000" w:themeColor="text1"/>
                <w:sz w:val="22"/>
                <w:szCs w:val="22"/>
              </w:rPr>
              <w:t xml:space="preserve">Nr.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unic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î</w:t>
            </w:r>
            <w:r w:rsidRPr="00183B93">
              <w:rPr>
                <w:color w:val="000000" w:themeColor="text1"/>
                <w:sz w:val="22"/>
                <w:szCs w:val="22"/>
              </w:rPr>
              <w:t>nregistrare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a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ofertei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v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â</w:t>
            </w:r>
            <w:r w:rsidRPr="00183B93">
              <w:rPr>
                <w:color w:val="000000" w:themeColor="text1"/>
                <w:sz w:val="22"/>
                <w:szCs w:val="22"/>
              </w:rPr>
              <w:t>nzare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din </w:t>
            </w:r>
          </w:p>
          <w:p w14:paraId="39A40780" w14:textId="49A8BE42" w:rsidR="007B2E61" w:rsidRPr="00183B93" w:rsidRDefault="007B2E61">
            <w:pPr>
              <w:rPr>
                <w:rFonts w:hint="eastAsia"/>
                <w:color w:val="000000" w:themeColor="text1"/>
              </w:rPr>
            </w:pP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Registrul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eviden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ţă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r w:rsidR="00501818">
              <w:rPr>
                <w:color w:val="000000" w:themeColor="text1"/>
                <w:sz w:val="22"/>
                <w:szCs w:val="22"/>
              </w:rPr>
              <w:t>. N</w:t>
            </w:r>
            <w:r w:rsidRPr="00183B93">
              <w:rPr>
                <w:color w:val="000000" w:themeColor="text1"/>
                <w:sz w:val="22"/>
                <w:szCs w:val="22"/>
              </w:rPr>
              <w:t xml:space="preserve">r...................din </w:t>
            </w:r>
            <w:r w:rsidR="00501818">
              <w:rPr>
                <w:color w:val="000000" w:themeColor="text1"/>
                <w:sz w:val="22"/>
                <w:szCs w:val="22"/>
              </w:rPr>
              <w:t>…..</w:t>
            </w:r>
            <w:r w:rsidRPr="00183B93">
              <w:rPr>
                <w:color w:val="000000" w:themeColor="text1"/>
                <w:sz w:val="22"/>
                <w:szCs w:val="22"/>
              </w:rPr>
              <w:t>...</w:t>
            </w:r>
            <w:r w:rsidR="00501818">
              <w:rPr>
                <w:color w:val="000000" w:themeColor="text1"/>
                <w:sz w:val="22"/>
                <w:szCs w:val="22"/>
              </w:rPr>
              <w:t>...........</w:t>
            </w:r>
            <w:r w:rsidRPr="00183B93">
              <w:rPr>
                <w:color w:val="000000" w:themeColor="text1"/>
                <w:sz w:val="22"/>
                <w:szCs w:val="22"/>
              </w:rPr>
              <w:t>.......</w:t>
            </w:r>
            <w:r w:rsidR="00501818">
              <w:rPr>
                <w:color w:val="000000" w:themeColor="text1"/>
                <w:sz w:val="22"/>
                <w:szCs w:val="22"/>
              </w:rPr>
              <w:t>(</w:t>
            </w:r>
            <w:proofErr w:type="spellStart"/>
            <w:r w:rsidR="00501818">
              <w:rPr>
                <w:color w:val="000000" w:themeColor="text1"/>
                <w:sz w:val="22"/>
                <w:szCs w:val="22"/>
              </w:rPr>
              <w:t>zi,luna,an</w:t>
            </w:r>
            <w:proofErr w:type="spellEnd"/>
            <w:r w:rsidR="00501818">
              <w:rPr>
                <w:color w:val="000000" w:themeColor="text1"/>
                <w:sz w:val="22"/>
                <w:szCs w:val="22"/>
              </w:rPr>
              <w:t>)(*)</w:t>
            </w:r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183B93" w:rsidRPr="00183B93" w14:paraId="025F27C5" w14:textId="77777777" w:rsidTr="00501818">
        <w:trPr>
          <w:trHeight w:val="148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535DD" w14:textId="2B86B0DC" w:rsidR="007B2E61" w:rsidRPr="00183B93" w:rsidRDefault="007B2E61">
            <w:pPr>
              <w:rPr>
                <w:rFonts w:hint="eastAsia"/>
                <w:color w:val="000000" w:themeColor="text1"/>
              </w:rPr>
            </w:pPr>
            <w:r w:rsidRPr="00183B93">
              <w:rPr>
                <w:color w:val="000000" w:themeColor="text1"/>
                <w:sz w:val="22"/>
                <w:szCs w:val="22"/>
              </w:rPr>
              <w:t>P</w:t>
            </w:r>
            <w:r w:rsidR="00501818">
              <w:rPr>
                <w:color w:val="000000" w:themeColor="text1"/>
                <w:sz w:val="22"/>
                <w:szCs w:val="22"/>
              </w:rPr>
              <w:t xml:space="preserve">RIMARIA </w:t>
            </w:r>
            <w:r w:rsidR="00602035">
              <w:rPr>
                <w:color w:val="000000" w:themeColor="text1"/>
                <w:sz w:val="22"/>
                <w:szCs w:val="22"/>
              </w:rPr>
              <w:t xml:space="preserve">[UAT] </w:t>
            </w:r>
            <w:r w:rsidR="00501818">
              <w:rPr>
                <w:color w:val="000000" w:themeColor="text1"/>
                <w:sz w:val="22"/>
                <w:szCs w:val="22"/>
              </w:rPr>
              <w:t>(*)</w:t>
            </w:r>
          </w:p>
        </w:tc>
        <w:tc>
          <w:tcPr>
            <w:tcW w:w="5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02CB0" w14:textId="77777777" w:rsidR="007B2E61" w:rsidRPr="00183B93" w:rsidRDefault="007B2E61">
            <w:pPr>
              <w:snapToGrid w:val="0"/>
              <w:rPr>
                <w:rFonts w:hint="eastAsia"/>
                <w:color w:val="000000" w:themeColor="text1"/>
                <w:sz w:val="22"/>
                <w:szCs w:val="22"/>
              </w:rPr>
            </w:pPr>
          </w:p>
        </w:tc>
      </w:tr>
      <w:tr w:rsidR="00183B93" w:rsidRPr="00183B93" w14:paraId="6AFEFF2A" w14:textId="77777777" w:rsidTr="00501818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35791" w14:textId="0713045D" w:rsidR="007B2E61" w:rsidRPr="00183B93" w:rsidRDefault="007B2E61" w:rsidP="00501818">
            <w:pPr>
              <w:rPr>
                <w:rFonts w:hint="eastAsia"/>
                <w:color w:val="000000" w:themeColor="text1"/>
              </w:rPr>
            </w:pP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Numele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ş</w:t>
            </w:r>
            <w:r w:rsidRPr="00183B93">
              <w:rPr>
                <w:color w:val="000000" w:themeColor="text1"/>
                <w:sz w:val="22"/>
                <w:szCs w:val="22"/>
              </w:rPr>
              <w:t>i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prenumele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func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ţ</w:t>
            </w:r>
            <w:r w:rsidRPr="00183B93">
              <w:rPr>
                <w:color w:val="000000" w:themeColor="text1"/>
                <w:sz w:val="22"/>
                <w:szCs w:val="22"/>
              </w:rPr>
              <w:t>ionarului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care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prime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ş</w:t>
            </w:r>
            <w:r w:rsidRPr="00183B93">
              <w:rPr>
                <w:color w:val="000000" w:themeColor="text1"/>
                <w:sz w:val="22"/>
                <w:szCs w:val="22"/>
              </w:rPr>
              <w:t>te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cererea</w:t>
            </w:r>
            <w:proofErr w:type="spellEnd"/>
            <w:r w:rsidR="00501818">
              <w:rPr>
                <w:color w:val="000000" w:themeColor="text1"/>
                <w:sz w:val="22"/>
                <w:szCs w:val="22"/>
              </w:rPr>
              <w:t xml:space="preserve">(*) </w:t>
            </w:r>
            <w:r w:rsidRPr="00183B93">
              <w:rPr>
                <w:color w:val="000000" w:themeColor="text1"/>
                <w:sz w:val="22"/>
                <w:szCs w:val="22"/>
              </w:rPr>
              <w:t>........................................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76D75" w14:textId="37E46EE9" w:rsidR="007B2E61" w:rsidRPr="00183B93" w:rsidRDefault="007B2E61">
            <w:pPr>
              <w:rPr>
                <w:rFonts w:hint="eastAsia"/>
                <w:color w:val="000000" w:themeColor="text1"/>
              </w:rPr>
            </w:pP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Semnatura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functionarului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care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primeste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oferta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vanzare</w:t>
            </w:r>
            <w:proofErr w:type="spellEnd"/>
            <w:r w:rsidR="00501818">
              <w:rPr>
                <w:color w:val="000000" w:themeColor="text1"/>
                <w:sz w:val="22"/>
                <w:szCs w:val="22"/>
              </w:rPr>
              <w:t>(*)</w:t>
            </w:r>
            <w:r w:rsidR="00501818">
              <w:rPr>
                <w:color w:val="000000" w:themeColor="text1"/>
              </w:rPr>
              <w:t xml:space="preserve">  </w:t>
            </w:r>
            <w:r w:rsidRPr="00183B93">
              <w:rPr>
                <w:color w:val="000000" w:themeColor="text1"/>
                <w:sz w:val="22"/>
                <w:szCs w:val="22"/>
              </w:rPr>
              <w:t>.......................…………………………...</w:t>
            </w:r>
          </w:p>
        </w:tc>
      </w:tr>
    </w:tbl>
    <w:p w14:paraId="538FE10C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                                           </w:t>
      </w:r>
    </w:p>
    <w:p w14:paraId="51B96DB0" w14:textId="77777777" w:rsidR="007B2E61" w:rsidRPr="00233119" w:rsidRDefault="007B2E61">
      <w:pPr>
        <w:rPr>
          <w:rFonts w:hint="eastAsia"/>
          <w:b/>
          <w:bCs/>
          <w:color w:val="000000" w:themeColor="text1"/>
        </w:rPr>
      </w:pPr>
      <w:r w:rsidRPr="00183B93">
        <w:rPr>
          <w:color w:val="000000" w:themeColor="text1"/>
        </w:rPr>
        <w:t xml:space="preserve">                                               </w:t>
      </w:r>
      <w:proofErr w:type="spellStart"/>
      <w:r w:rsidRPr="00233119">
        <w:rPr>
          <w:b/>
          <w:bCs/>
          <w:color w:val="000000" w:themeColor="text1"/>
        </w:rPr>
        <w:t>Stimată</w:t>
      </w:r>
      <w:proofErr w:type="spellEnd"/>
      <w:r w:rsidRPr="00233119">
        <w:rPr>
          <w:b/>
          <w:bCs/>
          <w:color w:val="000000" w:themeColor="text1"/>
        </w:rPr>
        <w:t xml:space="preserve"> </w:t>
      </w:r>
      <w:proofErr w:type="spellStart"/>
      <w:r w:rsidRPr="00233119">
        <w:rPr>
          <w:b/>
          <w:bCs/>
          <w:color w:val="000000" w:themeColor="text1"/>
        </w:rPr>
        <w:t>doamnă</w:t>
      </w:r>
      <w:proofErr w:type="spellEnd"/>
      <w:r w:rsidRPr="00233119">
        <w:rPr>
          <w:b/>
          <w:bCs/>
          <w:color w:val="000000" w:themeColor="text1"/>
        </w:rPr>
        <w:t xml:space="preserve"> </w:t>
      </w:r>
      <w:proofErr w:type="spellStart"/>
      <w:r w:rsidRPr="00233119">
        <w:rPr>
          <w:b/>
          <w:bCs/>
          <w:color w:val="000000" w:themeColor="text1"/>
        </w:rPr>
        <w:t>primar</w:t>
      </w:r>
      <w:proofErr w:type="spellEnd"/>
      <w:r w:rsidRPr="00233119">
        <w:rPr>
          <w:b/>
          <w:bCs/>
          <w:color w:val="000000" w:themeColor="text1"/>
        </w:rPr>
        <w:t>/</w:t>
      </w:r>
      <w:proofErr w:type="spellStart"/>
      <w:r w:rsidRPr="00233119">
        <w:rPr>
          <w:b/>
          <w:bCs/>
          <w:color w:val="000000" w:themeColor="text1"/>
        </w:rPr>
        <w:t>Stimate</w:t>
      </w:r>
      <w:proofErr w:type="spellEnd"/>
      <w:r w:rsidRPr="00233119">
        <w:rPr>
          <w:b/>
          <w:bCs/>
          <w:color w:val="000000" w:themeColor="text1"/>
        </w:rPr>
        <w:t xml:space="preserve"> </w:t>
      </w:r>
      <w:proofErr w:type="spellStart"/>
      <w:r w:rsidRPr="00233119">
        <w:rPr>
          <w:b/>
          <w:bCs/>
          <w:color w:val="000000" w:themeColor="text1"/>
        </w:rPr>
        <w:t>domnule</w:t>
      </w:r>
      <w:proofErr w:type="spellEnd"/>
      <w:r w:rsidRPr="00233119">
        <w:rPr>
          <w:b/>
          <w:bCs/>
          <w:color w:val="000000" w:themeColor="text1"/>
        </w:rPr>
        <w:t xml:space="preserve"> </w:t>
      </w:r>
      <w:proofErr w:type="spellStart"/>
      <w:r w:rsidRPr="00233119">
        <w:rPr>
          <w:b/>
          <w:bCs/>
          <w:color w:val="000000" w:themeColor="text1"/>
        </w:rPr>
        <w:t>primar</w:t>
      </w:r>
      <w:proofErr w:type="spellEnd"/>
      <w:r w:rsidRPr="00233119">
        <w:rPr>
          <w:b/>
          <w:bCs/>
          <w:color w:val="000000" w:themeColor="text1"/>
        </w:rPr>
        <w:t>,</w:t>
      </w:r>
    </w:p>
    <w:p w14:paraId="51B1DB18" w14:textId="77777777" w:rsidR="007B2E61" w:rsidRPr="00183B93" w:rsidRDefault="007B2E61">
      <w:pPr>
        <w:rPr>
          <w:rFonts w:hint="eastAsia"/>
          <w:color w:val="000000" w:themeColor="text1"/>
        </w:rPr>
      </w:pPr>
    </w:p>
    <w:p w14:paraId="5256FF27" w14:textId="331D02B2" w:rsidR="007A72AB" w:rsidRDefault="00246B0D" w:rsidP="00EA4DC1">
      <w:pPr>
        <w:pStyle w:val="ListParagraph"/>
        <w:numPr>
          <w:ilvl w:val="0"/>
          <w:numId w:val="3"/>
        </w:numPr>
        <w:ind w:left="0" w:firstLine="426"/>
        <w:rPr>
          <w:color w:val="000000" w:themeColor="text1"/>
        </w:rPr>
      </w:pPr>
      <w:r>
        <w:rPr>
          <w:color w:val="000000" w:themeColor="text1"/>
        </w:rPr>
        <w:t xml:space="preserve">(*) </w:t>
      </w:r>
      <w:proofErr w:type="spellStart"/>
      <w:r>
        <w:rPr>
          <w:color w:val="000000" w:themeColor="text1"/>
        </w:rPr>
        <w:t>Subsemnatul</w:t>
      </w:r>
      <w:proofErr w:type="spellEnd"/>
      <w:r>
        <w:rPr>
          <w:color w:val="000000" w:themeColor="text1"/>
        </w:rPr>
        <w:t>/</w:t>
      </w:r>
      <w:proofErr w:type="spellStart"/>
      <w:r>
        <w:rPr>
          <w:color w:val="000000" w:themeColor="text1"/>
        </w:rPr>
        <w:t>Subsemnata</w:t>
      </w:r>
      <w:proofErr w:type="spellEnd"/>
      <w:r>
        <w:rPr>
          <w:color w:val="000000" w:themeColor="text1"/>
        </w:rPr>
        <w:t xml:space="preserve">, </w:t>
      </w:r>
      <w:r w:rsidR="00FB4A5D">
        <w:rPr>
          <w:color w:val="000000" w:themeColor="text1"/>
        </w:rPr>
        <w:t>[NUME_ADM]</w:t>
      </w:r>
      <w:r>
        <w:rPr>
          <w:color w:val="000000" w:themeColor="text1"/>
        </w:rPr>
        <w:t>, domiciliate/</w:t>
      </w:r>
      <w:proofErr w:type="spellStart"/>
      <w:r>
        <w:rPr>
          <w:color w:val="000000" w:themeColor="text1"/>
        </w:rPr>
        <w:t>domiciliat</w:t>
      </w:r>
      <w:r w:rsidR="00F41228">
        <w:rPr>
          <w:color w:val="000000" w:themeColor="text1"/>
        </w:rPr>
        <w:t>a</w:t>
      </w:r>
      <w:proofErr w:type="spellEnd"/>
      <w:r>
        <w:rPr>
          <w:color w:val="000000" w:themeColor="text1"/>
        </w:rPr>
        <w:t xml:space="preserve"> in</w:t>
      </w:r>
      <w:r w:rsidR="00DB1478">
        <w:rPr>
          <w:color w:val="000000" w:themeColor="text1"/>
        </w:rPr>
        <w:t xml:space="preserve"> [LOCALITATE_ADM]</w:t>
      </w:r>
      <w:r>
        <w:rPr>
          <w:color w:val="000000" w:themeColor="text1"/>
        </w:rPr>
        <w:t xml:space="preserve"> </w:t>
      </w:r>
      <w:r w:rsidR="00DB1478">
        <w:rPr>
          <w:color w:val="000000" w:themeColor="text1"/>
        </w:rPr>
        <w:t>,</w:t>
      </w:r>
      <w:r>
        <w:rPr>
          <w:color w:val="000000" w:themeColor="text1"/>
        </w:rPr>
        <w:t xml:space="preserve">str. </w:t>
      </w:r>
      <w:r w:rsidR="00FB4A5D">
        <w:rPr>
          <w:color w:val="000000" w:themeColor="text1"/>
        </w:rPr>
        <w:t>[STRADA_ADM]</w:t>
      </w:r>
      <w:r>
        <w:rPr>
          <w:color w:val="000000" w:themeColor="text1"/>
        </w:rPr>
        <w:t xml:space="preserve">, nr. </w:t>
      </w:r>
      <w:r w:rsidR="00FB4A5D">
        <w:rPr>
          <w:color w:val="000000" w:themeColor="text1"/>
        </w:rPr>
        <w:t>[NR_STRADA_ADM]</w:t>
      </w:r>
      <w:r>
        <w:rPr>
          <w:color w:val="000000" w:themeColor="text1"/>
        </w:rPr>
        <w:t xml:space="preserve">, bl. </w:t>
      </w:r>
      <w:r w:rsidR="00FB4A5D">
        <w:rPr>
          <w:color w:val="000000" w:themeColor="text1"/>
        </w:rPr>
        <w:t>[BLOC_ADM]</w:t>
      </w:r>
      <w:r>
        <w:rPr>
          <w:color w:val="000000" w:themeColor="text1"/>
        </w:rPr>
        <w:t>, sc.</w:t>
      </w:r>
      <w:r w:rsidR="00FB4A5D">
        <w:rPr>
          <w:color w:val="000000" w:themeColor="text1"/>
        </w:rPr>
        <w:t xml:space="preserve"> [SCARA_ADM]</w:t>
      </w:r>
      <w:r>
        <w:rPr>
          <w:color w:val="000000" w:themeColor="text1"/>
        </w:rPr>
        <w:t xml:space="preserve">, ap. </w:t>
      </w:r>
      <w:r w:rsidR="00FB4A5D">
        <w:rPr>
          <w:color w:val="000000" w:themeColor="text1"/>
        </w:rPr>
        <w:t>[APARTAMENT_ADM]</w:t>
      </w:r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judetul</w:t>
      </w:r>
      <w:proofErr w:type="spellEnd"/>
      <w:r>
        <w:rPr>
          <w:color w:val="000000" w:themeColor="text1"/>
        </w:rPr>
        <w:t>/</w:t>
      </w:r>
      <w:proofErr w:type="spellStart"/>
      <w:r>
        <w:rPr>
          <w:color w:val="000000" w:themeColor="text1"/>
        </w:rPr>
        <w:t>sectorul</w:t>
      </w:r>
      <w:proofErr w:type="spellEnd"/>
      <w:r>
        <w:rPr>
          <w:color w:val="000000" w:themeColor="text1"/>
        </w:rPr>
        <w:t xml:space="preserve"> </w:t>
      </w:r>
      <w:r w:rsidR="00FB4A5D">
        <w:rPr>
          <w:color w:val="000000" w:themeColor="text1"/>
        </w:rPr>
        <w:t>[JUDET_ADM]</w:t>
      </w:r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telefon</w:t>
      </w:r>
      <w:proofErr w:type="spellEnd"/>
      <w:r w:rsidR="00FB4A5D">
        <w:rPr>
          <w:color w:val="000000" w:themeColor="text1"/>
        </w:rPr>
        <w:t xml:space="preserve"> [TELEFON_ADM]</w:t>
      </w:r>
      <w:r>
        <w:rPr>
          <w:color w:val="000000" w:themeColor="text1"/>
        </w:rPr>
        <w:t xml:space="preserve">, act de </w:t>
      </w:r>
      <w:proofErr w:type="spellStart"/>
      <w:r>
        <w:rPr>
          <w:color w:val="000000" w:themeColor="text1"/>
        </w:rPr>
        <w:t>identitate</w:t>
      </w:r>
      <w:proofErr w:type="spellEnd"/>
      <w:r w:rsidR="00FB4A5D">
        <w:rPr>
          <w:color w:val="000000" w:themeColor="text1"/>
        </w:rPr>
        <w:t xml:space="preserve"> C.I.</w:t>
      </w:r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seria</w:t>
      </w:r>
      <w:proofErr w:type="spellEnd"/>
      <w:r>
        <w:rPr>
          <w:color w:val="000000" w:themeColor="text1"/>
        </w:rPr>
        <w:t xml:space="preserve"> </w:t>
      </w:r>
      <w:r w:rsidR="00FB4A5D">
        <w:rPr>
          <w:color w:val="000000" w:themeColor="text1"/>
        </w:rPr>
        <w:t>[BISERIA_ADM]</w:t>
      </w:r>
      <w:r>
        <w:rPr>
          <w:color w:val="000000" w:themeColor="text1"/>
        </w:rPr>
        <w:t xml:space="preserve">, nr. </w:t>
      </w:r>
      <w:r w:rsidR="00FB4A5D">
        <w:rPr>
          <w:color w:val="000000" w:themeColor="text1"/>
        </w:rPr>
        <w:t>[BINUMAR_ADM]</w:t>
      </w:r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eliberat</w:t>
      </w:r>
      <w:proofErr w:type="spellEnd"/>
      <w:r>
        <w:rPr>
          <w:color w:val="000000" w:themeColor="text1"/>
        </w:rPr>
        <w:t xml:space="preserve"> de</w:t>
      </w:r>
      <w:r w:rsidR="00FB4A5D">
        <w:rPr>
          <w:color w:val="000000" w:themeColor="text1"/>
        </w:rPr>
        <w:t xml:space="preserve"> [BIELIBERAT_ADM]</w:t>
      </w:r>
      <w:r>
        <w:rPr>
          <w:color w:val="000000" w:themeColor="text1"/>
        </w:rPr>
        <w:t xml:space="preserve">, la data de </w:t>
      </w:r>
      <w:r w:rsidR="00FB4A5D">
        <w:rPr>
          <w:color w:val="000000" w:themeColor="text1"/>
        </w:rPr>
        <w:t>[BIELIBERATDATA_ADM]</w:t>
      </w:r>
      <w:r>
        <w:rPr>
          <w:color w:val="000000" w:themeColor="text1"/>
        </w:rPr>
        <w:t xml:space="preserve">, CNP/CIF/CUI </w:t>
      </w:r>
      <w:r w:rsidR="00FB4A5D">
        <w:rPr>
          <w:color w:val="000000" w:themeColor="text1"/>
        </w:rPr>
        <w:t>[</w:t>
      </w:r>
      <w:r w:rsidR="004E38C2">
        <w:rPr>
          <w:color w:val="000000" w:themeColor="text1"/>
        </w:rPr>
        <w:t>CNP</w:t>
      </w:r>
      <w:r w:rsidR="00FB4A5D">
        <w:rPr>
          <w:color w:val="000000" w:themeColor="text1"/>
        </w:rPr>
        <w:t>_</w:t>
      </w:r>
      <w:r w:rsidR="004E38C2">
        <w:rPr>
          <w:color w:val="000000" w:themeColor="text1"/>
        </w:rPr>
        <w:t>ADM</w:t>
      </w:r>
      <w:r w:rsidR="00FB4A5D">
        <w:rPr>
          <w:color w:val="000000" w:themeColor="text1"/>
        </w:rPr>
        <w:t>]</w:t>
      </w:r>
      <w:r>
        <w:rPr>
          <w:color w:val="000000" w:themeColor="text1"/>
        </w:rPr>
        <w:t xml:space="preserve">, in </w:t>
      </w:r>
      <w:proofErr w:type="spellStart"/>
      <w:r>
        <w:rPr>
          <w:color w:val="000000" w:themeColor="text1"/>
        </w:rPr>
        <w:t>calitate</w:t>
      </w:r>
      <w:proofErr w:type="spellEnd"/>
      <w:r>
        <w:rPr>
          <w:color w:val="000000" w:themeColor="text1"/>
        </w:rPr>
        <w:t xml:space="preserve"> de ADMINISTRATOR, </w:t>
      </w:r>
      <w:proofErr w:type="spellStart"/>
      <w:r>
        <w:rPr>
          <w:color w:val="000000" w:themeColor="text1"/>
        </w:rPr>
        <w:t>prin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Statut</w:t>
      </w:r>
      <w:proofErr w:type="spellEnd"/>
      <w:r>
        <w:rPr>
          <w:color w:val="000000" w:themeColor="text1"/>
        </w:rPr>
        <w:t>, conform ……………………………………….</w:t>
      </w:r>
    </w:p>
    <w:p w14:paraId="0E7B3CEE" w14:textId="02A8ECF3" w:rsidR="00246B0D" w:rsidRPr="000C4629" w:rsidRDefault="00246B0D" w:rsidP="000C4629">
      <w:pPr>
        <w:pStyle w:val="ListParagraph"/>
        <w:numPr>
          <w:ilvl w:val="0"/>
          <w:numId w:val="3"/>
        </w:numPr>
        <w:ind w:left="0" w:firstLine="426"/>
        <w:rPr>
          <w:color w:val="000000" w:themeColor="text1"/>
        </w:rPr>
      </w:pPr>
      <w:r w:rsidRPr="000C4629">
        <w:rPr>
          <w:color w:val="000000" w:themeColor="text1"/>
        </w:rPr>
        <w:t xml:space="preserve">(*) </w:t>
      </w:r>
      <w:proofErr w:type="spellStart"/>
      <w:r w:rsidRPr="000C4629">
        <w:rPr>
          <w:color w:val="000000" w:themeColor="text1"/>
        </w:rPr>
        <w:t>pentru</w:t>
      </w:r>
      <w:proofErr w:type="spellEnd"/>
      <w:r w:rsidRPr="000C4629">
        <w:rPr>
          <w:color w:val="000000" w:themeColor="text1"/>
        </w:rPr>
        <w:t xml:space="preserve">: </w:t>
      </w:r>
      <w:r w:rsidR="004E38C2" w:rsidRPr="000C4629">
        <w:rPr>
          <w:color w:val="000000" w:themeColor="text1"/>
        </w:rPr>
        <w:t>[</w:t>
      </w:r>
      <w:r w:rsidR="00BB1840" w:rsidRPr="000C4629">
        <w:rPr>
          <w:color w:val="000000" w:themeColor="text1"/>
        </w:rPr>
        <w:t>DENUMIRE</w:t>
      </w:r>
      <w:r w:rsidR="004E38C2" w:rsidRPr="000C4629">
        <w:rPr>
          <w:color w:val="000000" w:themeColor="text1"/>
        </w:rPr>
        <w:t>_SOC]</w:t>
      </w:r>
      <w:r w:rsidR="000C4629">
        <w:rPr>
          <w:color w:val="000000" w:themeColor="text1"/>
        </w:rPr>
        <w:t xml:space="preserve"> </w:t>
      </w:r>
      <w:proofErr w:type="spellStart"/>
      <w:r w:rsidRPr="000C4629">
        <w:rPr>
          <w:color w:val="000000" w:themeColor="text1"/>
        </w:rPr>
        <w:t>avand</w:t>
      </w:r>
      <w:proofErr w:type="spellEnd"/>
      <w:r w:rsidRPr="000C4629">
        <w:rPr>
          <w:color w:val="000000" w:themeColor="text1"/>
        </w:rPr>
        <w:t xml:space="preserve"> </w:t>
      </w:r>
      <w:proofErr w:type="spellStart"/>
      <w:r w:rsidRPr="000C4629">
        <w:rPr>
          <w:color w:val="000000" w:themeColor="text1"/>
        </w:rPr>
        <w:t>numar</w:t>
      </w:r>
      <w:proofErr w:type="spellEnd"/>
      <w:r w:rsidRPr="000C4629">
        <w:rPr>
          <w:color w:val="000000" w:themeColor="text1"/>
        </w:rPr>
        <w:t xml:space="preserve"> de </w:t>
      </w:r>
      <w:proofErr w:type="spellStart"/>
      <w:r w:rsidRPr="000C4629">
        <w:rPr>
          <w:color w:val="000000" w:themeColor="text1"/>
        </w:rPr>
        <w:t>ordine</w:t>
      </w:r>
      <w:proofErr w:type="spellEnd"/>
      <w:r w:rsidRPr="000C4629">
        <w:rPr>
          <w:color w:val="000000" w:themeColor="text1"/>
        </w:rPr>
        <w:t xml:space="preserve"> in </w:t>
      </w:r>
      <w:proofErr w:type="spellStart"/>
      <w:r w:rsidRPr="000C4629">
        <w:rPr>
          <w:color w:val="000000" w:themeColor="text1"/>
        </w:rPr>
        <w:t>registrul</w:t>
      </w:r>
      <w:proofErr w:type="spellEnd"/>
      <w:r w:rsidRPr="000C4629">
        <w:rPr>
          <w:color w:val="000000" w:themeColor="text1"/>
        </w:rPr>
        <w:t xml:space="preserve"> </w:t>
      </w:r>
      <w:proofErr w:type="spellStart"/>
      <w:r w:rsidRPr="000C4629">
        <w:rPr>
          <w:color w:val="000000" w:themeColor="text1"/>
        </w:rPr>
        <w:t>comertului</w:t>
      </w:r>
      <w:proofErr w:type="spellEnd"/>
      <w:r w:rsidRPr="000C4629">
        <w:rPr>
          <w:color w:val="000000" w:themeColor="text1"/>
        </w:rPr>
        <w:t xml:space="preserve"> </w:t>
      </w:r>
      <w:r w:rsidR="004E38C2" w:rsidRPr="000C4629">
        <w:rPr>
          <w:color w:val="000000" w:themeColor="text1"/>
        </w:rPr>
        <w:t>[REGCOM_SOC]</w:t>
      </w:r>
      <w:r w:rsidRPr="000C4629">
        <w:rPr>
          <w:color w:val="000000" w:themeColor="text1"/>
        </w:rPr>
        <w:t xml:space="preserve">, cod </w:t>
      </w:r>
      <w:proofErr w:type="spellStart"/>
      <w:r w:rsidRPr="000C4629">
        <w:rPr>
          <w:color w:val="000000" w:themeColor="text1"/>
        </w:rPr>
        <w:t>unic</w:t>
      </w:r>
      <w:proofErr w:type="spellEnd"/>
      <w:r w:rsidRPr="000C4629">
        <w:rPr>
          <w:color w:val="000000" w:themeColor="text1"/>
        </w:rPr>
        <w:t xml:space="preserve"> de </w:t>
      </w:r>
      <w:proofErr w:type="spellStart"/>
      <w:r w:rsidRPr="000C4629">
        <w:rPr>
          <w:color w:val="000000" w:themeColor="text1"/>
        </w:rPr>
        <w:t>inregistrare</w:t>
      </w:r>
      <w:proofErr w:type="spellEnd"/>
      <w:r w:rsidRPr="000C4629">
        <w:rPr>
          <w:color w:val="000000" w:themeColor="text1"/>
        </w:rPr>
        <w:t xml:space="preserve"> </w:t>
      </w:r>
      <w:r w:rsidR="004E38C2" w:rsidRPr="000C4629">
        <w:rPr>
          <w:color w:val="000000" w:themeColor="text1"/>
        </w:rPr>
        <w:t>[CUI_SOC].</w:t>
      </w:r>
    </w:p>
    <w:p w14:paraId="067C6FBD" w14:textId="4D7B6312" w:rsidR="00246B0D" w:rsidRDefault="00246B0D" w:rsidP="00EA4DC1">
      <w:pPr>
        <w:pStyle w:val="ListParagraph"/>
        <w:numPr>
          <w:ilvl w:val="0"/>
          <w:numId w:val="3"/>
        </w:numPr>
        <w:ind w:left="0" w:firstLine="426"/>
        <w:rPr>
          <w:color w:val="000000" w:themeColor="text1"/>
        </w:rPr>
      </w:pPr>
      <w:r>
        <w:rPr>
          <w:color w:val="000000" w:themeColor="text1"/>
        </w:rPr>
        <w:t xml:space="preserve">(*) cu </w:t>
      </w:r>
      <w:proofErr w:type="spellStart"/>
      <w:r>
        <w:rPr>
          <w:color w:val="000000" w:themeColor="text1"/>
        </w:rPr>
        <w:t>sediul</w:t>
      </w:r>
      <w:proofErr w:type="spellEnd"/>
      <w:r>
        <w:rPr>
          <w:color w:val="000000" w:themeColor="text1"/>
        </w:rPr>
        <w:t xml:space="preserve"> in : </w:t>
      </w:r>
      <w:proofErr w:type="spellStart"/>
      <w:r>
        <w:rPr>
          <w:color w:val="000000" w:themeColor="text1"/>
        </w:rPr>
        <w:t>localitate</w:t>
      </w:r>
      <w:proofErr w:type="spellEnd"/>
      <w:r>
        <w:rPr>
          <w:color w:val="000000" w:themeColor="text1"/>
        </w:rPr>
        <w:t xml:space="preserve"> </w:t>
      </w:r>
      <w:r w:rsidR="00235B9B">
        <w:rPr>
          <w:color w:val="000000" w:themeColor="text1"/>
        </w:rPr>
        <w:t>[LOC</w:t>
      </w:r>
      <w:r w:rsidR="00BB1840">
        <w:rPr>
          <w:color w:val="000000" w:themeColor="text1"/>
        </w:rPr>
        <w:t>ALITATE</w:t>
      </w:r>
      <w:r w:rsidR="00235B9B">
        <w:rPr>
          <w:color w:val="000000" w:themeColor="text1"/>
        </w:rPr>
        <w:t>_SOC]</w:t>
      </w:r>
      <w:r>
        <w:rPr>
          <w:color w:val="000000" w:themeColor="text1"/>
        </w:rPr>
        <w:t xml:space="preserve">, str. </w:t>
      </w:r>
      <w:r w:rsidR="00235B9B">
        <w:rPr>
          <w:color w:val="000000" w:themeColor="text1"/>
        </w:rPr>
        <w:t>[STRADA_SOC]</w:t>
      </w:r>
      <w:r>
        <w:rPr>
          <w:color w:val="000000" w:themeColor="text1"/>
        </w:rPr>
        <w:t xml:space="preserve">, nr. </w:t>
      </w:r>
      <w:r w:rsidR="00235B9B">
        <w:rPr>
          <w:color w:val="000000" w:themeColor="text1"/>
        </w:rPr>
        <w:t>[NRSTRADA_SOC]</w:t>
      </w:r>
      <w:r>
        <w:rPr>
          <w:color w:val="000000" w:themeColor="text1"/>
        </w:rPr>
        <w:t xml:space="preserve">, bl. </w:t>
      </w:r>
      <w:r w:rsidR="00235B9B">
        <w:rPr>
          <w:color w:val="000000" w:themeColor="text1"/>
        </w:rPr>
        <w:t>[BLOC_SOC]</w:t>
      </w:r>
      <w:r>
        <w:rPr>
          <w:color w:val="000000" w:themeColor="text1"/>
        </w:rPr>
        <w:t xml:space="preserve">, sc. </w:t>
      </w:r>
      <w:r w:rsidR="00235B9B">
        <w:rPr>
          <w:color w:val="000000" w:themeColor="text1"/>
        </w:rPr>
        <w:t>[SCARA_SOC]</w:t>
      </w:r>
      <w:r>
        <w:rPr>
          <w:color w:val="000000" w:themeColor="text1"/>
        </w:rPr>
        <w:t xml:space="preserve">, ap. </w:t>
      </w:r>
      <w:r w:rsidR="00235B9B">
        <w:rPr>
          <w:color w:val="000000" w:themeColor="text1"/>
        </w:rPr>
        <w:t>[APARTAMENT_SOC]</w:t>
      </w:r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judetul</w:t>
      </w:r>
      <w:proofErr w:type="spellEnd"/>
      <w:r>
        <w:rPr>
          <w:color w:val="000000" w:themeColor="text1"/>
        </w:rPr>
        <w:t>/</w:t>
      </w:r>
      <w:proofErr w:type="spellStart"/>
      <w:r>
        <w:rPr>
          <w:color w:val="000000" w:themeColor="text1"/>
        </w:rPr>
        <w:t>sectorul</w:t>
      </w:r>
      <w:proofErr w:type="spellEnd"/>
      <w:r>
        <w:rPr>
          <w:color w:val="000000" w:themeColor="text1"/>
        </w:rPr>
        <w:t xml:space="preserve"> </w:t>
      </w:r>
      <w:r w:rsidR="00235B9B">
        <w:rPr>
          <w:color w:val="000000" w:themeColor="text1"/>
        </w:rPr>
        <w:t>[JUDET_SOC]</w:t>
      </w:r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codul</w:t>
      </w:r>
      <w:proofErr w:type="spellEnd"/>
      <w:r>
        <w:rPr>
          <w:color w:val="000000" w:themeColor="text1"/>
        </w:rPr>
        <w:t xml:space="preserve"> postal </w:t>
      </w:r>
      <w:r w:rsidR="00235B9B">
        <w:rPr>
          <w:color w:val="000000" w:themeColor="text1"/>
        </w:rPr>
        <w:t>[CODPOSTAL_SOC]</w:t>
      </w:r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telefon</w:t>
      </w:r>
      <w:proofErr w:type="spellEnd"/>
      <w:r w:rsidR="00235B9B">
        <w:rPr>
          <w:color w:val="000000" w:themeColor="text1"/>
        </w:rPr>
        <w:t xml:space="preserve"> [TELEFON_SOC]</w:t>
      </w:r>
      <w:r>
        <w:rPr>
          <w:color w:val="000000" w:themeColor="text1"/>
        </w:rPr>
        <w:t xml:space="preserve">, fax </w:t>
      </w:r>
      <w:r w:rsidR="00235B9B">
        <w:rPr>
          <w:color w:val="000000" w:themeColor="text1"/>
        </w:rPr>
        <w:t>[FAX_SOC]</w:t>
      </w:r>
      <w:r>
        <w:rPr>
          <w:color w:val="000000" w:themeColor="text1"/>
        </w:rPr>
        <w:t xml:space="preserve">, email </w:t>
      </w:r>
      <w:r w:rsidR="00235B9B">
        <w:rPr>
          <w:color w:val="000000" w:themeColor="text1"/>
        </w:rPr>
        <w:t>[EMAIL_SOC]</w:t>
      </w:r>
      <w:r>
        <w:rPr>
          <w:color w:val="000000" w:themeColor="text1"/>
        </w:rPr>
        <w:t>, website ………………….. .</w:t>
      </w:r>
    </w:p>
    <w:p w14:paraId="49B2BEBE" w14:textId="1B7B6491" w:rsidR="00246B0D" w:rsidRDefault="00EE2509" w:rsidP="00EE2509">
      <w:pPr>
        <w:pStyle w:val="ListParagraph"/>
        <w:ind w:left="0"/>
        <w:rPr>
          <w:color w:val="000000" w:themeColor="text1"/>
        </w:rPr>
      </w:pPr>
      <w:r>
        <w:rPr>
          <w:color w:val="000000" w:themeColor="text1"/>
        </w:rPr>
        <w:t xml:space="preserve">   </w:t>
      </w:r>
      <w:r w:rsidR="00394499">
        <w:rPr>
          <w:color w:val="000000" w:themeColor="text1"/>
        </w:rPr>
        <w:t xml:space="preserve">     </w:t>
      </w:r>
      <w:proofErr w:type="spellStart"/>
      <w:r>
        <w:rPr>
          <w:color w:val="000000" w:themeColor="text1"/>
        </w:rPr>
        <w:t>Prin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prezenta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imi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exprim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intentia</w:t>
      </w:r>
      <w:proofErr w:type="spellEnd"/>
      <w:r>
        <w:rPr>
          <w:color w:val="000000" w:themeColor="text1"/>
        </w:rPr>
        <w:t xml:space="preserve"> de </w:t>
      </w:r>
      <w:proofErr w:type="spellStart"/>
      <w:r>
        <w:rPr>
          <w:color w:val="000000" w:themeColor="text1"/>
        </w:rPr>
        <w:t>cumparare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si</w:t>
      </w:r>
      <w:proofErr w:type="spellEnd"/>
      <w:r>
        <w:rPr>
          <w:color w:val="000000" w:themeColor="text1"/>
        </w:rPr>
        <w:t xml:space="preserve"> accept </w:t>
      </w:r>
      <w:proofErr w:type="spellStart"/>
      <w:r>
        <w:rPr>
          <w:color w:val="000000" w:themeColor="text1"/>
        </w:rPr>
        <w:t>oferta</w:t>
      </w:r>
      <w:proofErr w:type="spellEnd"/>
      <w:r>
        <w:rPr>
          <w:color w:val="000000" w:themeColor="text1"/>
        </w:rPr>
        <w:t xml:space="preserve"> de </w:t>
      </w:r>
      <w:proofErr w:type="spellStart"/>
      <w:r>
        <w:rPr>
          <w:color w:val="000000" w:themeColor="text1"/>
        </w:rPr>
        <w:t>vanzare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pentru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terenul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agricol</w:t>
      </w:r>
      <w:proofErr w:type="spellEnd"/>
      <w:r>
        <w:rPr>
          <w:color w:val="000000" w:themeColor="text1"/>
        </w:rPr>
        <w:t xml:space="preserve"> in </w:t>
      </w:r>
      <w:proofErr w:type="spellStart"/>
      <w:r>
        <w:rPr>
          <w:color w:val="000000" w:themeColor="text1"/>
        </w:rPr>
        <w:t>suprafata</w:t>
      </w:r>
      <w:proofErr w:type="spellEnd"/>
      <w:r>
        <w:rPr>
          <w:color w:val="000000" w:themeColor="text1"/>
        </w:rPr>
        <w:t xml:space="preserve"> de  </w:t>
      </w:r>
      <w:r w:rsidR="005C5EE6">
        <w:rPr>
          <w:color w:val="000000" w:themeColor="text1"/>
        </w:rPr>
        <w:t>[TOTAL_HA_CA]</w:t>
      </w:r>
      <w:r>
        <w:rPr>
          <w:color w:val="000000" w:themeColor="text1"/>
        </w:rPr>
        <w:t xml:space="preserve"> </w:t>
      </w:r>
      <w:r w:rsidR="00DC0D79">
        <w:rPr>
          <w:color w:val="000000" w:themeColor="text1"/>
        </w:rPr>
        <w:t>h</w:t>
      </w:r>
      <w:r>
        <w:rPr>
          <w:color w:val="000000" w:themeColor="text1"/>
        </w:rPr>
        <w:t xml:space="preserve">a, </w:t>
      </w:r>
      <w:proofErr w:type="spellStart"/>
      <w:r>
        <w:rPr>
          <w:color w:val="000000" w:themeColor="text1"/>
        </w:rPr>
        <w:t>identificat</w:t>
      </w:r>
      <w:proofErr w:type="spellEnd"/>
      <w:r>
        <w:rPr>
          <w:color w:val="000000" w:themeColor="text1"/>
        </w:rPr>
        <w:t xml:space="preserve"> cu </w:t>
      </w:r>
      <w:proofErr w:type="spellStart"/>
      <w:r>
        <w:rPr>
          <w:color w:val="000000" w:themeColor="text1"/>
        </w:rPr>
        <w:t>numar</w:t>
      </w:r>
      <w:proofErr w:type="spellEnd"/>
      <w:r>
        <w:rPr>
          <w:color w:val="000000" w:themeColor="text1"/>
        </w:rPr>
        <w:t xml:space="preserve"> cadastral </w:t>
      </w:r>
      <w:r w:rsidR="005C5EE6">
        <w:rPr>
          <w:color w:val="000000" w:themeColor="text1"/>
        </w:rPr>
        <w:t>[NRCADASTRU]</w:t>
      </w:r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inscris</w:t>
      </w:r>
      <w:proofErr w:type="spellEnd"/>
      <w:r>
        <w:rPr>
          <w:color w:val="000000" w:themeColor="text1"/>
        </w:rPr>
        <w:t xml:space="preserve"> in </w:t>
      </w:r>
      <w:proofErr w:type="spellStart"/>
      <w:r>
        <w:rPr>
          <w:color w:val="000000" w:themeColor="text1"/>
        </w:rPr>
        <w:t>cartea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funciara</w:t>
      </w:r>
      <w:proofErr w:type="spellEnd"/>
      <w:r>
        <w:rPr>
          <w:color w:val="000000" w:themeColor="text1"/>
        </w:rPr>
        <w:t xml:space="preserve"> nr. </w:t>
      </w:r>
      <w:r w:rsidR="005C5EE6">
        <w:rPr>
          <w:color w:val="000000" w:themeColor="text1"/>
        </w:rPr>
        <w:t>[NRCADASTRU]</w:t>
      </w:r>
      <w:r>
        <w:rPr>
          <w:color w:val="000000" w:themeColor="text1"/>
        </w:rPr>
        <w:t xml:space="preserve">., a </w:t>
      </w:r>
      <w:proofErr w:type="spellStart"/>
      <w:r>
        <w:rPr>
          <w:color w:val="000000" w:themeColor="text1"/>
        </w:rPr>
        <w:t>localitatii</w:t>
      </w:r>
      <w:proofErr w:type="spellEnd"/>
      <w:r>
        <w:rPr>
          <w:color w:val="000000" w:themeColor="text1"/>
        </w:rPr>
        <w:t xml:space="preserve">   </w:t>
      </w:r>
      <w:r w:rsidR="005C5EE6">
        <w:rPr>
          <w:color w:val="000000" w:themeColor="text1"/>
        </w:rPr>
        <w:t>[UAT],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facuta</w:t>
      </w:r>
      <w:proofErr w:type="spellEnd"/>
      <w:r>
        <w:rPr>
          <w:color w:val="000000" w:themeColor="text1"/>
        </w:rPr>
        <w:t xml:space="preserve"> de</w:t>
      </w:r>
      <w:r w:rsidR="007C05F6">
        <w:rPr>
          <w:color w:val="000000" w:themeColor="text1"/>
        </w:rPr>
        <w:t xml:space="preserve"> [NUME]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afisata</w:t>
      </w:r>
      <w:proofErr w:type="spellEnd"/>
      <w:r>
        <w:rPr>
          <w:color w:val="000000" w:themeColor="text1"/>
        </w:rPr>
        <w:t xml:space="preserve"> in data de …………………… la </w:t>
      </w:r>
      <w:proofErr w:type="spellStart"/>
      <w:r>
        <w:rPr>
          <w:color w:val="000000" w:themeColor="text1"/>
        </w:rPr>
        <w:t>sediul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Primariei</w:t>
      </w:r>
      <w:proofErr w:type="spellEnd"/>
      <w:r>
        <w:rPr>
          <w:color w:val="000000" w:themeColor="text1"/>
        </w:rPr>
        <w:t xml:space="preserve"> </w:t>
      </w:r>
      <w:r w:rsidR="005C5EE6">
        <w:rPr>
          <w:color w:val="000000" w:themeColor="text1"/>
        </w:rPr>
        <w:t>[UAT]</w:t>
      </w:r>
      <w:r>
        <w:rPr>
          <w:color w:val="000000" w:themeColor="text1"/>
        </w:rPr>
        <w:t xml:space="preserve"> .</w:t>
      </w:r>
    </w:p>
    <w:p w14:paraId="5CECDC40" w14:textId="2958B3A9" w:rsidR="00EE2509" w:rsidRDefault="00394499" w:rsidP="00EE2509">
      <w:pPr>
        <w:pStyle w:val="ListParagraph"/>
        <w:ind w:left="0"/>
        <w:rPr>
          <w:color w:val="000000" w:themeColor="text1"/>
        </w:rPr>
      </w:pPr>
      <w:r>
        <w:rPr>
          <w:color w:val="000000" w:themeColor="text1"/>
        </w:rPr>
        <w:t xml:space="preserve">        </w:t>
      </w:r>
      <w:proofErr w:type="spellStart"/>
      <w:r w:rsidR="00D003E4">
        <w:rPr>
          <w:color w:val="000000" w:themeColor="text1"/>
        </w:rPr>
        <w:t>Pretul</w:t>
      </w:r>
      <w:proofErr w:type="spellEnd"/>
      <w:r w:rsidR="00D003E4">
        <w:rPr>
          <w:color w:val="000000" w:themeColor="text1"/>
        </w:rPr>
        <w:t xml:space="preserve"> </w:t>
      </w:r>
      <w:proofErr w:type="spellStart"/>
      <w:r w:rsidR="00D003E4">
        <w:rPr>
          <w:color w:val="000000" w:themeColor="text1"/>
        </w:rPr>
        <w:t>oferit</w:t>
      </w:r>
      <w:proofErr w:type="spellEnd"/>
      <w:r w:rsidR="00D003E4">
        <w:rPr>
          <w:color w:val="000000" w:themeColor="text1"/>
        </w:rPr>
        <w:t xml:space="preserve"> </w:t>
      </w:r>
      <w:proofErr w:type="spellStart"/>
      <w:r w:rsidR="00D003E4">
        <w:rPr>
          <w:color w:val="000000" w:themeColor="text1"/>
        </w:rPr>
        <w:t>pentru</w:t>
      </w:r>
      <w:proofErr w:type="spellEnd"/>
      <w:r w:rsidR="00D003E4">
        <w:rPr>
          <w:color w:val="000000" w:themeColor="text1"/>
        </w:rPr>
        <w:t xml:space="preserve"> </w:t>
      </w:r>
      <w:proofErr w:type="spellStart"/>
      <w:r w:rsidR="00D003E4">
        <w:rPr>
          <w:color w:val="000000" w:themeColor="text1"/>
        </w:rPr>
        <w:t>cumparare</w:t>
      </w:r>
      <w:proofErr w:type="spellEnd"/>
      <w:r w:rsidR="00D003E4">
        <w:rPr>
          <w:color w:val="000000" w:themeColor="text1"/>
        </w:rPr>
        <w:t xml:space="preserve"> </w:t>
      </w:r>
      <w:proofErr w:type="spellStart"/>
      <w:r w:rsidR="00D003E4">
        <w:rPr>
          <w:color w:val="000000" w:themeColor="text1"/>
        </w:rPr>
        <w:t>este</w:t>
      </w:r>
      <w:proofErr w:type="spellEnd"/>
      <w:r w:rsidR="00D003E4">
        <w:rPr>
          <w:color w:val="000000" w:themeColor="text1"/>
        </w:rPr>
        <w:t xml:space="preserve"> de (*) </w:t>
      </w:r>
      <w:r w:rsidR="00734869">
        <w:rPr>
          <w:color w:val="000000" w:themeColor="text1"/>
        </w:rPr>
        <w:t>[PRET_TEREN_CIFRE]</w:t>
      </w:r>
      <w:r w:rsidR="00D003E4">
        <w:rPr>
          <w:color w:val="000000" w:themeColor="text1"/>
        </w:rPr>
        <w:t xml:space="preserve"> </w:t>
      </w:r>
      <w:r w:rsidR="00DF21AA">
        <w:rPr>
          <w:color w:val="000000" w:themeColor="text1"/>
        </w:rPr>
        <w:t>lei (</w:t>
      </w:r>
      <w:r w:rsidR="00D003E4">
        <w:rPr>
          <w:color w:val="000000" w:themeColor="text1"/>
        </w:rPr>
        <w:t xml:space="preserve"> </w:t>
      </w:r>
      <w:r w:rsidR="00734869">
        <w:rPr>
          <w:color w:val="000000" w:themeColor="text1"/>
        </w:rPr>
        <w:t>[PRET_TEREN_LITERE]</w:t>
      </w:r>
      <w:r w:rsidR="00D003E4">
        <w:rPr>
          <w:color w:val="000000" w:themeColor="text1"/>
        </w:rPr>
        <w:t xml:space="preserve"> </w:t>
      </w:r>
      <w:r w:rsidR="00DF21AA">
        <w:rPr>
          <w:color w:val="000000" w:themeColor="text1"/>
        </w:rPr>
        <w:t>).</w:t>
      </w:r>
      <w:r w:rsidR="00D003E4">
        <w:rPr>
          <w:color w:val="000000" w:themeColor="text1"/>
        </w:rPr>
        <w:t xml:space="preserve"> (</w:t>
      </w:r>
      <w:proofErr w:type="spellStart"/>
      <w:r w:rsidR="00D003E4">
        <w:rPr>
          <w:color w:val="000000" w:themeColor="text1"/>
        </w:rPr>
        <w:t>Pretul</w:t>
      </w:r>
      <w:proofErr w:type="spellEnd"/>
      <w:r w:rsidR="00D003E4">
        <w:rPr>
          <w:color w:val="000000" w:themeColor="text1"/>
        </w:rPr>
        <w:t xml:space="preserve"> se </w:t>
      </w:r>
      <w:proofErr w:type="spellStart"/>
      <w:r w:rsidR="00D003E4">
        <w:rPr>
          <w:color w:val="000000" w:themeColor="text1"/>
        </w:rPr>
        <w:t>va</w:t>
      </w:r>
      <w:proofErr w:type="spellEnd"/>
      <w:r w:rsidR="00D003E4">
        <w:rPr>
          <w:color w:val="000000" w:themeColor="text1"/>
        </w:rPr>
        <w:t xml:space="preserve"> </w:t>
      </w:r>
      <w:proofErr w:type="spellStart"/>
      <w:r w:rsidR="00D003E4">
        <w:rPr>
          <w:color w:val="000000" w:themeColor="text1"/>
        </w:rPr>
        <w:t>scrie</w:t>
      </w:r>
      <w:proofErr w:type="spellEnd"/>
      <w:r w:rsidR="00D003E4">
        <w:rPr>
          <w:color w:val="000000" w:themeColor="text1"/>
        </w:rPr>
        <w:t xml:space="preserve"> in </w:t>
      </w:r>
      <w:proofErr w:type="spellStart"/>
      <w:r w:rsidR="00D003E4">
        <w:rPr>
          <w:color w:val="000000" w:themeColor="text1"/>
        </w:rPr>
        <w:t>cifre</w:t>
      </w:r>
      <w:proofErr w:type="spellEnd"/>
      <w:r w:rsidR="00D003E4">
        <w:rPr>
          <w:color w:val="000000" w:themeColor="text1"/>
        </w:rPr>
        <w:t xml:space="preserve"> </w:t>
      </w:r>
      <w:proofErr w:type="spellStart"/>
      <w:r w:rsidR="00D003E4">
        <w:rPr>
          <w:color w:val="000000" w:themeColor="text1"/>
        </w:rPr>
        <w:t>si</w:t>
      </w:r>
      <w:proofErr w:type="spellEnd"/>
      <w:r w:rsidR="00D003E4">
        <w:rPr>
          <w:color w:val="000000" w:themeColor="text1"/>
        </w:rPr>
        <w:t xml:space="preserve"> </w:t>
      </w:r>
      <w:proofErr w:type="spellStart"/>
      <w:r w:rsidR="00D003E4">
        <w:rPr>
          <w:color w:val="000000" w:themeColor="text1"/>
        </w:rPr>
        <w:t>litere</w:t>
      </w:r>
      <w:proofErr w:type="spellEnd"/>
      <w:r w:rsidR="00D003E4">
        <w:rPr>
          <w:color w:val="000000" w:themeColor="text1"/>
        </w:rPr>
        <w:t>).</w:t>
      </w:r>
    </w:p>
    <w:p w14:paraId="7847717D" w14:textId="24F64150" w:rsidR="00D003E4" w:rsidRDefault="00D003E4" w:rsidP="00EE2509">
      <w:pPr>
        <w:pStyle w:val="ListParagraph"/>
        <w:ind w:left="0"/>
        <w:rPr>
          <w:color w:val="000000" w:themeColor="text1"/>
        </w:rPr>
      </w:pPr>
      <w:r>
        <w:rPr>
          <w:color w:val="000000" w:themeColor="text1"/>
        </w:rPr>
        <w:tab/>
        <w:t xml:space="preserve">In </w:t>
      </w:r>
      <w:proofErr w:type="spellStart"/>
      <w:r>
        <w:rPr>
          <w:color w:val="000000" w:themeColor="text1"/>
        </w:rPr>
        <w:t>sustinerea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co</w:t>
      </w:r>
      <w:r w:rsidR="000C4629">
        <w:rPr>
          <w:color w:val="000000" w:themeColor="text1"/>
        </w:rPr>
        <w:t>m</w:t>
      </w:r>
      <w:r>
        <w:rPr>
          <w:color w:val="000000" w:themeColor="text1"/>
        </w:rPr>
        <w:t>unicarii</w:t>
      </w:r>
      <w:proofErr w:type="spellEnd"/>
      <w:r>
        <w:rPr>
          <w:color w:val="000000" w:themeColor="text1"/>
        </w:rPr>
        <w:t xml:space="preserve"> de </w:t>
      </w:r>
      <w:proofErr w:type="spellStart"/>
      <w:r>
        <w:rPr>
          <w:color w:val="000000" w:themeColor="text1"/>
        </w:rPr>
        <w:t>acceptare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si</w:t>
      </w:r>
      <w:proofErr w:type="spellEnd"/>
      <w:r>
        <w:rPr>
          <w:color w:val="000000" w:themeColor="text1"/>
        </w:rPr>
        <w:t xml:space="preserve"> a </w:t>
      </w:r>
      <w:proofErr w:type="spellStart"/>
      <w:r>
        <w:rPr>
          <w:color w:val="000000" w:themeColor="text1"/>
        </w:rPr>
        <w:t>calitatiide</w:t>
      </w:r>
      <w:proofErr w:type="spellEnd"/>
      <w:r>
        <w:rPr>
          <w:color w:val="000000" w:themeColor="text1"/>
        </w:rPr>
        <w:t xml:space="preserve"> preemptor, </w:t>
      </w:r>
      <w:proofErr w:type="spellStart"/>
      <w:r>
        <w:rPr>
          <w:color w:val="000000" w:themeColor="text1"/>
        </w:rPr>
        <w:t>depun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urmatoarele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acte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doveditoare</w:t>
      </w:r>
      <w:proofErr w:type="spellEnd"/>
      <w:r>
        <w:rPr>
          <w:color w:val="000000" w:themeColor="text1"/>
        </w:rPr>
        <w:t>:</w:t>
      </w:r>
    </w:p>
    <w:p w14:paraId="6FFD8556" w14:textId="7F43549B" w:rsidR="00D003E4" w:rsidRDefault="00D003E4" w:rsidP="00D003E4">
      <w:pPr>
        <w:pStyle w:val="ListParagraph"/>
        <w:numPr>
          <w:ilvl w:val="0"/>
          <w:numId w:val="4"/>
        </w:numPr>
        <w:rPr>
          <w:color w:val="000000" w:themeColor="text1"/>
        </w:rPr>
      </w:pPr>
      <w:proofErr w:type="spellStart"/>
      <w:r>
        <w:rPr>
          <w:color w:val="000000" w:themeColor="text1"/>
        </w:rPr>
        <w:t>Fotocopie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Certificat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Constatator</w:t>
      </w:r>
      <w:proofErr w:type="spellEnd"/>
      <w:r>
        <w:rPr>
          <w:color w:val="000000" w:themeColor="text1"/>
        </w:rPr>
        <w:t>;</w:t>
      </w:r>
    </w:p>
    <w:p w14:paraId="5511BA04" w14:textId="45E6160D" w:rsidR="00D003E4" w:rsidRDefault="00D003E4" w:rsidP="00D003E4">
      <w:pPr>
        <w:pStyle w:val="ListParagraph"/>
        <w:numPr>
          <w:ilvl w:val="0"/>
          <w:numId w:val="4"/>
        </w:numPr>
        <w:rPr>
          <w:color w:val="000000" w:themeColor="text1"/>
        </w:rPr>
      </w:pPr>
      <w:proofErr w:type="spellStart"/>
      <w:r>
        <w:rPr>
          <w:color w:val="000000" w:themeColor="text1"/>
        </w:rPr>
        <w:t>Decizia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Asociatului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Unic</w:t>
      </w:r>
      <w:proofErr w:type="spellEnd"/>
      <w:r>
        <w:rPr>
          <w:color w:val="000000" w:themeColor="text1"/>
        </w:rPr>
        <w:t>;</w:t>
      </w:r>
    </w:p>
    <w:p w14:paraId="26E8D0C8" w14:textId="59F3B4C7" w:rsidR="00D003E4" w:rsidRDefault="00D003E4" w:rsidP="00D003E4">
      <w:pPr>
        <w:pStyle w:val="ListParagraph"/>
        <w:numPr>
          <w:ilvl w:val="0"/>
          <w:numId w:val="4"/>
        </w:numPr>
        <w:rPr>
          <w:color w:val="000000" w:themeColor="text1"/>
        </w:rPr>
      </w:pPr>
      <w:proofErr w:type="spellStart"/>
      <w:r>
        <w:rPr>
          <w:color w:val="000000" w:themeColor="text1"/>
        </w:rPr>
        <w:t>Copie</w:t>
      </w:r>
      <w:proofErr w:type="spellEnd"/>
      <w:r>
        <w:rPr>
          <w:color w:val="000000" w:themeColor="text1"/>
        </w:rPr>
        <w:t xml:space="preserve"> C.I. ;</w:t>
      </w:r>
    </w:p>
    <w:p w14:paraId="756B293B" w14:textId="4E647B42" w:rsidR="00D003E4" w:rsidRDefault="00D003E4" w:rsidP="00D003E4">
      <w:pPr>
        <w:pStyle w:val="ListParagraph"/>
        <w:numPr>
          <w:ilvl w:val="0"/>
          <w:numId w:val="4"/>
        </w:numPr>
        <w:rPr>
          <w:color w:val="000000" w:themeColor="text1"/>
        </w:rPr>
      </w:pPr>
      <w:proofErr w:type="spellStart"/>
      <w:r>
        <w:rPr>
          <w:color w:val="000000" w:themeColor="text1"/>
        </w:rPr>
        <w:t>Fotocopie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Acte</w:t>
      </w:r>
      <w:proofErr w:type="spellEnd"/>
      <w:r>
        <w:rPr>
          <w:color w:val="000000" w:themeColor="text1"/>
        </w:rPr>
        <w:t xml:space="preserve"> de </w:t>
      </w:r>
      <w:proofErr w:type="spellStart"/>
      <w:r>
        <w:rPr>
          <w:color w:val="000000" w:themeColor="text1"/>
        </w:rPr>
        <w:t>Proprietate</w:t>
      </w:r>
      <w:proofErr w:type="spellEnd"/>
      <w:r>
        <w:rPr>
          <w:color w:val="000000" w:themeColor="text1"/>
        </w:rPr>
        <w:t>;</w:t>
      </w:r>
    </w:p>
    <w:p w14:paraId="7FD96817" w14:textId="224A9496" w:rsidR="00D003E4" w:rsidRDefault="00D003E4" w:rsidP="00D003E4">
      <w:pPr>
        <w:pStyle w:val="ListParagraph"/>
        <w:numPr>
          <w:ilvl w:val="0"/>
          <w:numId w:val="4"/>
        </w:numPr>
        <w:rPr>
          <w:color w:val="000000" w:themeColor="text1"/>
        </w:rPr>
      </w:pPr>
      <w:proofErr w:type="spellStart"/>
      <w:r>
        <w:rPr>
          <w:color w:val="000000" w:themeColor="text1"/>
        </w:rPr>
        <w:t>Fotocopie</w:t>
      </w:r>
      <w:proofErr w:type="spellEnd"/>
      <w:r>
        <w:rPr>
          <w:color w:val="000000" w:themeColor="text1"/>
        </w:rPr>
        <w:t xml:space="preserve"> Contract de Arenda;</w:t>
      </w:r>
    </w:p>
    <w:p w14:paraId="223310FE" w14:textId="5B230E86" w:rsidR="00D003E4" w:rsidRDefault="00D003E4" w:rsidP="00D003E4">
      <w:pPr>
        <w:pStyle w:val="ListParagraph"/>
        <w:numPr>
          <w:ilvl w:val="0"/>
          <w:numId w:val="4"/>
        </w:numPr>
        <w:rPr>
          <w:color w:val="000000" w:themeColor="text1"/>
        </w:rPr>
      </w:pPr>
      <w:proofErr w:type="spellStart"/>
      <w:r>
        <w:rPr>
          <w:color w:val="000000" w:themeColor="text1"/>
        </w:rPr>
        <w:t>Hotarare</w:t>
      </w:r>
      <w:proofErr w:type="spellEnd"/>
      <w:r>
        <w:rPr>
          <w:color w:val="000000" w:themeColor="text1"/>
        </w:rPr>
        <w:t xml:space="preserve"> A.G.A. ;</w:t>
      </w:r>
    </w:p>
    <w:p w14:paraId="6AF10DBC" w14:textId="55044584" w:rsidR="00D003E4" w:rsidRDefault="00D003E4" w:rsidP="00D003E4">
      <w:pPr>
        <w:pStyle w:val="ListParagraph"/>
        <w:numPr>
          <w:ilvl w:val="0"/>
          <w:numId w:val="4"/>
        </w:numPr>
        <w:rPr>
          <w:color w:val="000000" w:themeColor="text1"/>
        </w:rPr>
      </w:pPr>
      <w:proofErr w:type="spellStart"/>
      <w:r>
        <w:rPr>
          <w:color w:val="000000" w:themeColor="text1"/>
        </w:rPr>
        <w:t>Adeverinta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emisa</w:t>
      </w:r>
      <w:proofErr w:type="spellEnd"/>
      <w:r>
        <w:rPr>
          <w:color w:val="000000" w:themeColor="text1"/>
        </w:rPr>
        <w:t xml:space="preserve"> de </w:t>
      </w:r>
      <w:proofErr w:type="spellStart"/>
      <w:r>
        <w:rPr>
          <w:color w:val="000000" w:themeColor="text1"/>
        </w:rPr>
        <w:t>Directia</w:t>
      </w:r>
      <w:proofErr w:type="spellEnd"/>
      <w:r>
        <w:rPr>
          <w:color w:val="000000" w:themeColor="text1"/>
        </w:rPr>
        <w:t xml:space="preserve"> de </w:t>
      </w:r>
      <w:proofErr w:type="spellStart"/>
      <w:r>
        <w:rPr>
          <w:color w:val="000000" w:themeColor="text1"/>
        </w:rPr>
        <w:t>evidenta</w:t>
      </w:r>
      <w:proofErr w:type="spellEnd"/>
      <w:r>
        <w:rPr>
          <w:color w:val="000000" w:themeColor="text1"/>
        </w:rPr>
        <w:t xml:space="preserve"> a </w:t>
      </w:r>
      <w:proofErr w:type="spellStart"/>
      <w:r>
        <w:rPr>
          <w:color w:val="000000" w:themeColor="text1"/>
        </w:rPr>
        <w:t>persoanelor</w:t>
      </w:r>
      <w:proofErr w:type="spellEnd"/>
      <w:r>
        <w:rPr>
          <w:color w:val="000000" w:themeColor="text1"/>
        </w:rPr>
        <w:t>;</w:t>
      </w:r>
    </w:p>
    <w:p w14:paraId="1FEBAF1F" w14:textId="3D7BB8B7" w:rsidR="00D003E4" w:rsidRDefault="00D003E4" w:rsidP="00D003E4">
      <w:pPr>
        <w:pStyle w:val="ListParagraph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 xml:space="preserve">Alte </w:t>
      </w:r>
      <w:proofErr w:type="spellStart"/>
      <w:r>
        <w:rPr>
          <w:color w:val="000000" w:themeColor="text1"/>
        </w:rPr>
        <w:t>documente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doveditoare</w:t>
      </w:r>
      <w:proofErr w:type="spellEnd"/>
      <w:r>
        <w:rPr>
          <w:color w:val="000000" w:themeColor="text1"/>
        </w:rPr>
        <w:t>.</w:t>
      </w:r>
    </w:p>
    <w:p w14:paraId="1D9C36C4" w14:textId="1A8F4589" w:rsidR="007B2E61" w:rsidRPr="00183B93" w:rsidRDefault="00D003E4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t xml:space="preserve">    </w:t>
      </w:r>
      <w:r w:rsidR="00FB4A5D">
        <w:rPr>
          <w:color w:val="000000" w:themeColor="text1"/>
        </w:rPr>
        <w:t xml:space="preserve">    </w:t>
      </w:r>
      <w:proofErr w:type="spellStart"/>
      <w:r w:rsidR="007B2E61" w:rsidRPr="00183B93">
        <w:rPr>
          <w:color w:val="000000" w:themeColor="text1"/>
        </w:rPr>
        <w:t>Cunoscând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că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falsul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declaraţii</w:t>
      </w:r>
      <w:proofErr w:type="spellEnd"/>
      <w:r w:rsidR="007B2E61" w:rsidRPr="00183B93">
        <w:rPr>
          <w:color w:val="000000" w:themeColor="text1"/>
        </w:rPr>
        <w:t xml:space="preserve"> se </w:t>
      </w:r>
      <w:proofErr w:type="spellStart"/>
      <w:r w:rsidR="007B2E61" w:rsidRPr="00183B93">
        <w:rPr>
          <w:color w:val="000000" w:themeColor="text1"/>
        </w:rPr>
        <w:t>pedepseşte</w:t>
      </w:r>
      <w:proofErr w:type="spellEnd"/>
      <w:r w:rsidR="007B2E61" w:rsidRPr="00183B93">
        <w:rPr>
          <w:color w:val="000000" w:themeColor="text1"/>
        </w:rPr>
        <w:t xml:space="preserve"> conform </w:t>
      </w:r>
      <w:proofErr w:type="spellStart"/>
      <w:r w:rsidR="007B2E61" w:rsidRPr="00183B93">
        <w:rPr>
          <w:color w:val="000000" w:themeColor="text1"/>
        </w:rPr>
        <w:t>Legii</w:t>
      </w:r>
      <w:proofErr w:type="spellEnd"/>
      <w:r w:rsidR="007B2E61" w:rsidRPr="00183B93">
        <w:rPr>
          <w:color w:val="000000" w:themeColor="text1"/>
        </w:rPr>
        <w:t xml:space="preserve"> nr. 286/2009 </w:t>
      </w:r>
      <w:proofErr w:type="spellStart"/>
      <w:r w:rsidR="007B2E61" w:rsidRPr="00183B93">
        <w:rPr>
          <w:color w:val="000000" w:themeColor="text1"/>
        </w:rPr>
        <w:t>privind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Codul</w:t>
      </w:r>
      <w:proofErr w:type="spellEnd"/>
      <w:r w:rsidR="007B2E61" w:rsidRPr="00183B93">
        <w:rPr>
          <w:color w:val="000000" w:themeColor="text1"/>
        </w:rPr>
        <w:t xml:space="preserve"> penal, cu </w:t>
      </w:r>
      <w:proofErr w:type="spellStart"/>
      <w:r w:rsidR="007B2E61" w:rsidRPr="00183B93">
        <w:rPr>
          <w:color w:val="000000" w:themeColor="text1"/>
        </w:rPr>
        <w:t>modificările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completările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ulterioare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declar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că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datele</w:t>
      </w:r>
      <w:proofErr w:type="spellEnd"/>
      <w:r w:rsidR="007B2E61" w:rsidRPr="00183B93">
        <w:rPr>
          <w:color w:val="000000" w:themeColor="text1"/>
        </w:rPr>
        <w:t xml:space="preserve"> sunt </w:t>
      </w:r>
      <w:proofErr w:type="spellStart"/>
      <w:r w:rsidR="007B2E61" w:rsidRPr="00183B93">
        <w:rPr>
          <w:color w:val="000000" w:themeColor="text1"/>
        </w:rPr>
        <w:t>reale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corecte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complete.</w:t>
      </w:r>
    </w:p>
    <w:p w14:paraId="0CEDC80F" w14:textId="77777777" w:rsidR="007B2E61" w:rsidRPr="00183B93" w:rsidRDefault="007B2E61" w:rsidP="0038328F">
      <w:pPr>
        <w:jc w:val="both"/>
        <w:rPr>
          <w:rFonts w:hint="eastAsia"/>
          <w:color w:val="000000" w:themeColor="text1"/>
        </w:rPr>
      </w:pPr>
    </w:p>
    <w:p w14:paraId="1920AC89" w14:textId="40A5828E" w:rsidR="007B2E61" w:rsidRPr="00183B93" w:rsidRDefault="00D003E4">
      <w:pPr>
        <w:rPr>
          <w:rFonts w:hint="eastAsia"/>
          <w:color w:val="000000" w:themeColor="text1"/>
        </w:rPr>
      </w:pPr>
      <w:r>
        <w:rPr>
          <w:color w:val="000000" w:themeColor="text1"/>
        </w:rPr>
        <w:t>Preemptor pote</w:t>
      </w:r>
      <w:r w:rsidR="002B54BF">
        <w:rPr>
          <w:color w:val="000000" w:themeColor="text1"/>
        </w:rPr>
        <w:t>n</w:t>
      </w:r>
      <w:r>
        <w:rPr>
          <w:color w:val="000000" w:themeColor="text1"/>
        </w:rPr>
        <w:t xml:space="preserve">tial </w:t>
      </w:r>
      <w:proofErr w:type="spellStart"/>
      <w:r>
        <w:rPr>
          <w:color w:val="000000" w:themeColor="text1"/>
        </w:rPr>
        <w:t>cumparator</w:t>
      </w:r>
      <w:proofErr w:type="spellEnd"/>
      <w:r w:rsidR="007B2E61" w:rsidRPr="00183B93">
        <w:rPr>
          <w:color w:val="000000" w:themeColor="text1"/>
        </w:rPr>
        <w:t>/</w:t>
      </w:r>
      <w:proofErr w:type="spellStart"/>
      <w:r w:rsidR="007B2E61" w:rsidRPr="00183B93">
        <w:rPr>
          <w:color w:val="000000" w:themeColor="text1"/>
        </w:rPr>
        <w:t>Împuternicit</w:t>
      </w:r>
      <w:proofErr w:type="spellEnd"/>
      <w:r w:rsidR="007B2E61" w:rsidRPr="00183B93">
        <w:rPr>
          <w:color w:val="000000" w:themeColor="text1"/>
        </w:rPr>
        <w:t>,</w:t>
      </w:r>
    </w:p>
    <w:p w14:paraId="1587C961" w14:textId="1EDB897D" w:rsidR="007B2E61" w:rsidRPr="00183B93" w:rsidRDefault="009B14FD">
      <w:pPr>
        <w:rPr>
          <w:rFonts w:hint="eastAsia"/>
          <w:color w:val="000000" w:themeColor="text1"/>
        </w:rPr>
      </w:pPr>
      <w:r>
        <w:rPr>
          <w:color w:val="000000" w:themeColor="text1"/>
        </w:rPr>
        <w:t>[NUME</w:t>
      </w:r>
      <w:r w:rsidR="0059451E">
        <w:rPr>
          <w:color w:val="000000" w:themeColor="text1"/>
        </w:rPr>
        <w:t>_ADM</w:t>
      </w:r>
      <w:r>
        <w:rPr>
          <w:color w:val="000000" w:themeColor="text1"/>
        </w:rPr>
        <w:t>]</w:t>
      </w:r>
    </w:p>
    <w:p w14:paraId="15455E44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(</w:t>
      </w:r>
      <w:proofErr w:type="spellStart"/>
      <w:r w:rsidRPr="00183B93">
        <w:rPr>
          <w:color w:val="000000" w:themeColor="text1"/>
        </w:rPr>
        <w:t>numele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şi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prenumele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în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clar</w:t>
      </w:r>
      <w:proofErr w:type="spellEnd"/>
      <w:r w:rsidRPr="00183B93">
        <w:rPr>
          <w:color w:val="000000" w:themeColor="text1"/>
        </w:rPr>
        <w:t>)</w:t>
      </w:r>
    </w:p>
    <w:p w14:paraId="213E09E2" w14:textId="77777777" w:rsidR="007B2E61" w:rsidRPr="00183B93" w:rsidRDefault="007B2E61">
      <w:pPr>
        <w:rPr>
          <w:rFonts w:hint="eastAsia"/>
          <w:color w:val="000000" w:themeColor="text1"/>
        </w:rPr>
      </w:pPr>
      <w:proofErr w:type="spellStart"/>
      <w:r w:rsidRPr="00183B93">
        <w:rPr>
          <w:color w:val="000000" w:themeColor="text1"/>
        </w:rPr>
        <w:t>Semnătura</w:t>
      </w:r>
      <w:proofErr w:type="spellEnd"/>
    </w:p>
    <w:p w14:paraId="640DD8E6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………………………………...</w:t>
      </w:r>
    </w:p>
    <w:p w14:paraId="0246D96F" w14:textId="6775F4F8" w:rsidR="003D24E1" w:rsidRDefault="00D003E4">
      <w:pPr>
        <w:rPr>
          <w:rFonts w:hint="eastAsia"/>
          <w:color w:val="000000" w:themeColor="text1"/>
        </w:rPr>
      </w:pPr>
      <w:r>
        <w:rPr>
          <w:color w:val="000000" w:themeColor="text1"/>
        </w:rPr>
        <w:t>L.S.</w:t>
      </w:r>
    </w:p>
    <w:p w14:paraId="1E045084" w14:textId="77777777" w:rsidR="00D003E4" w:rsidRPr="00183B93" w:rsidRDefault="00D003E4">
      <w:pPr>
        <w:rPr>
          <w:rFonts w:hint="eastAsia"/>
          <w:color w:val="000000" w:themeColor="text1"/>
        </w:rPr>
      </w:pPr>
    </w:p>
    <w:p w14:paraId="73101DAF" w14:textId="174D35DB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Data </w:t>
      </w:r>
      <w:r w:rsidR="00630BE2">
        <w:rPr>
          <w:color w:val="000000" w:themeColor="text1"/>
        </w:rPr>
        <w:t>……………………</w:t>
      </w:r>
    </w:p>
    <w:p w14:paraId="6376CA08" w14:textId="509DC143" w:rsidR="00BC0A21" w:rsidRDefault="00BC0A21">
      <w:pPr>
        <w:rPr>
          <w:rFonts w:hint="eastAsia"/>
          <w:color w:val="000000" w:themeColor="text1"/>
        </w:rPr>
      </w:pPr>
    </w:p>
    <w:p w14:paraId="405D7DEC" w14:textId="77777777" w:rsidR="007B2E61" w:rsidRPr="00183B93" w:rsidRDefault="007B2E61">
      <w:pPr>
        <w:rPr>
          <w:rFonts w:hint="eastAsia"/>
          <w:color w:val="000000" w:themeColor="text1"/>
        </w:rPr>
      </w:pPr>
    </w:p>
    <w:p w14:paraId="5DB49269" w14:textId="77777777" w:rsidR="007B2E61" w:rsidRPr="000A12DF" w:rsidRDefault="007B2E61">
      <w:pPr>
        <w:rPr>
          <w:rFonts w:hint="eastAsia"/>
          <w:color w:val="000000" w:themeColor="text1"/>
        </w:rPr>
      </w:pPr>
      <w:r w:rsidRPr="000A12DF">
        <w:rPr>
          <w:color w:val="000000" w:themeColor="text1"/>
        </w:rPr>
        <w:lastRenderedPageBreak/>
        <w:t>NOTE:</w:t>
      </w:r>
    </w:p>
    <w:p w14:paraId="7361B184" w14:textId="77777777" w:rsidR="007B2E61" w:rsidRPr="000A12DF" w:rsidRDefault="007B2E61">
      <w:pPr>
        <w:rPr>
          <w:rFonts w:hint="eastAsia"/>
          <w:color w:val="000000" w:themeColor="text1"/>
        </w:rPr>
      </w:pPr>
    </w:p>
    <w:p w14:paraId="05E3F9F6" w14:textId="77777777" w:rsidR="007B2E61" w:rsidRPr="000A12DF" w:rsidRDefault="007B2E61" w:rsidP="00327A4D">
      <w:pPr>
        <w:jc w:val="both"/>
        <w:rPr>
          <w:rFonts w:hint="eastAsia"/>
          <w:color w:val="000000" w:themeColor="text1"/>
        </w:rPr>
      </w:pPr>
      <w:r w:rsidRPr="000A12DF">
        <w:rPr>
          <w:color w:val="000000" w:themeColor="text1"/>
        </w:rPr>
        <w:t xml:space="preserve">- </w:t>
      </w:r>
      <w:proofErr w:type="spellStart"/>
      <w:r w:rsidRPr="000A12DF">
        <w:rPr>
          <w:color w:val="000000" w:themeColor="text1"/>
        </w:rPr>
        <w:t>Câmpurile</w:t>
      </w:r>
      <w:proofErr w:type="spellEnd"/>
      <w:r w:rsidRPr="000A12DF">
        <w:rPr>
          <w:color w:val="000000" w:themeColor="text1"/>
        </w:rPr>
        <w:t xml:space="preserve"> notate cu (*) sunt </w:t>
      </w:r>
      <w:proofErr w:type="spellStart"/>
      <w:r w:rsidRPr="000A12DF">
        <w:rPr>
          <w:color w:val="000000" w:themeColor="text1"/>
        </w:rPr>
        <w:t>obligatoriu</w:t>
      </w:r>
      <w:proofErr w:type="spellEnd"/>
      <w:r w:rsidRPr="000A12DF">
        <w:rPr>
          <w:color w:val="000000" w:themeColor="text1"/>
        </w:rPr>
        <w:t xml:space="preserve"> de </w:t>
      </w:r>
      <w:proofErr w:type="spellStart"/>
      <w:r w:rsidRPr="000A12DF">
        <w:rPr>
          <w:color w:val="000000" w:themeColor="text1"/>
        </w:rPr>
        <w:t>completat</w:t>
      </w:r>
      <w:proofErr w:type="spellEnd"/>
      <w:r w:rsidRPr="000A12DF">
        <w:rPr>
          <w:color w:val="000000" w:themeColor="text1"/>
        </w:rPr>
        <w:t>.</w:t>
      </w:r>
    </w:p>
    <w:p w14:paraId="46FB4969" w14:textId="2F33FFB2" w:rsidR="007B2E61" w:rsidRDefault="007B2E61" w:rsidP="00327A4D">
      <w:pPr>
        <w:jc w:val="both"/>
        <w:rPr>
          <w:rFonts w:hint="eastAsia"/>
          <w:color w:val="000000" w:themeColor="text1"/>
        </w:rPr>
      </w:pPr>
      <w:r w:rsidRPr="000A12DF">
        <w:rPr>
          <w:color w:val="000000" w:themeColor="text1"/>
        </w:rPr>
        <w:t xml:space="preserve">- </w:t>
      </w:r>
      <w:r w:rsidR="008064C0">
        <w:rPr>
          <w:color w:val="000000" w:themeColor="text1"/>
        </w:rPr>
        <w:t xml:space="preserve">Se </w:t>
      </w:r>
      <w:proofErr w:type="spellStart"/>
      <w:r w:rsidR="008064C0">
        <w:rPr>
          <w:color w:val="000000" w:themeColor="text1"/>
        </w:rPr>
        <w:t>completeaza</w:t>
      </w:r>
      <w:proofErr w:type="spellEnd"/>
      <w:r w:rsidR="008064C0">
        <w:rPr>
          <w:color w:val="000000" w:themeColor="text1"/>
        </w:rPr>
        <w:t xml:space="preserve"> cu </w:t>
      </w:r>
      <w:proofErr w:type="spellStart"/>
      <w:r w:rsidR="008064C0">
        <w:rPr>
          <w:color w:val="000000" w:themeColor="text1"/>
        </w:rPr>
        <w:t>denumirea</w:t>
      </w:r>
      <w:proofErr w:type="spellEnd"/>
      <w:r w:rsidR="008064C0">
        <w:rPr>
          <w:color w:val="000000" w:themeColor="text1"/>
        </w:rPr>
        <w:t xml:space="preserve"> </w:t>
      </w:r>
      <w:proofErr w:type="spellStart"/>
      <w:r w:rsidR="008064C0">
        <w:rPr>
          <w:color w:val="000000" w:themeColor="text1"/>
        </w:rPr>
        <w:t>formei</w:t>
      </w:r>
      <w:proofErr w:type="spellEnd"/>
      <w:r w:rsidR="008064C0">
        <w:rPr>
          <w:color w:val="000000" w:themeColor="text1"/>
        </w:rPr>
        <w:t xml:space="preserve"> de </w:t>
      </w:r>
      <w:proofErr w:type="spellStart"/>
      <w:r w:rsidR="008064C0">
        <w:rPr>
          <w:color w:val="000000" w:themeColor="text1"/>
        </w:rPr>
        <w:t>organizare</w:t>
      </w:r>
      <w:proofErr w:type="spellEnd"/>
      <w:r w:rsidR="008064C0">
        <w:rPr>
          <w:color w:val="000000" w:themeColor="text1"/>
        </w:rPr>
        <w:t xml:space="preserve">, conform </w:t>
      </w:r>
      <w:proofErr w:type="spellStart"/>
      <w:r w:rsidR="008064C0">
        <w:rPr>
          <w:color w:val="000000" w:themeColor="text1"/>
        </w:rPr>
        <w:t>reglementarilor</w:t>
      </w:r>
      <w:proofErr w:type="spellEnd"/>
      <w:r w:rsidR="00DA06E4">
        <w:rPr>
          <w:color w:val="000000" w:themeColor="text1"/>
        </w:rPr>
        <w:t xml:space="preserve"> </w:t>
      </w:r>
      <w:proofErr w:type="spellStart"/>
      <w:r w:rsidR="00DA06E4">
        <w:rPr>
          <w:color w:val="000000" w:themeColor="text1"/>
        </w:rPr>
        <w:t>legale</w:t>
      </w:r>
      <w:proofErr w:type="spellEnd"/>
      <w:r w:rsidR="00DA06E4">
        <w:rPr>
          <w:color w:val="000000" w:themeColor="text1"/>
        </w:rPr>
        <w:t xml:space="preserve">: </w:t>
      </w:r>
      <w:proofErr w:type="spellStart"/>
      <w:r w:rsidR="00DA06E4">
        <w:rPr>
          <w:color w:val="000000" w:themeColor="text1"/>
        </w:rPr>
        <w:t>societate</w:t>
      </w:r>
      <w:proofErr w:type="spellEnd"/>
      <w:r w:rsidR="00DA06E4">
        <w:rPr>
          <w:color w:val="000000" w:themeColor="text1"/>
        </w:rPr>
        <w:t xml:space="preserve"> </w:t>
      </w:r>
      <w:proofErr w:type="spellStart"/>
      <w:r w:rsidR="00DA06E4">
        <w:rPr>
          <w:color w:val="000000" w:themeColor="text1"/>
        </w:rPr>
        <w:t>comerciala</w:t>
      </w:r>
      <w:proofErr w:type="spellEnd"/>
      <w:r w:rsidR="00DA06E4">
        <w:rPr>
          <w:color w:val="000000" w:themeColor="text1"/>
        </w:rPr>
        <w:t xml:space="preserve"> ( S.R.L., S.A., S.N.C. , S.C.S. , S.C.A. )/ </w:t>
      </w:r>
      <w:proofErr w:type="spellStart"/>
      <w:r w:rsidR="00DA06E4">
        <w:rPr>
          <w:color w:val="000000" w:themeColor="text1"/>
        </w:rPr>
        <w:t>companie</w:t>
      </w:r>
      <w:proofErr w:type="spellEnd"/>
      <w:r w:rsidR="00DA06E4">
        <w:rPr>
          <w:color w:val="000000" w:themeColor="text1"/>
        </w:rPr>
        <w:t xml:space="preserve"> </w:t>
      </w:r>
      <w:proofErr w:type="spellStart"/>
      <w:r w:rsidR="00DA06E4">
        <w:rPr>
          <w:color w:val="000000" w:themeColor="text1"/>
        </w:rPr>
        <w:t>nationala</w:t>
      </w:r>
      <w:proofErr w:type="spellEnd"/>
      <w:r w:rsidR="00DA06E4">
        <w:rPr>
          <w:color w:val="000000" w:themeColor="text1"/>
        </w:rPr>
        <w:t xml:space="preserve">, </w:t>
      </w:r>
      <w:proofErr w:type="spellStart"/>
      <w:r w:rsidR="00DA06E4">
        <w:rPr>
          <w:color w:val="000000" w:themeColor="text1"/>
        </w:rPr>
        <w:t>societate</w:t>
      </w:r>
      <w:proofErr w:type="spellEnd"/>
      <w:r w:rsidR="00DA06E4">
        <w:rPr>
          <w:color w:val="000000" w:themeColor="text1"/>
        </w:rPr>
        <w:t xml:space="preserve"> </w:t>
      </w:r>
      <w:proofErr w:type="spellStart"/>
      <w:r w:rsidR="00DA06E4">
        <w:rPr>
          <w:color w:val="000000" w:themeColor="text1"/>
        </w:rPr>
        <w:t>nationala</w:t>
      </w:r>
      <w:proofErr w:type="spellEnd"/>
      <w:r w:rsidR="00DA06E4">
        <w:rPr>
          <w:color w:val="000000" w:themeColor="text1"/>
        </w:rPr>
        <w:t xml:space="preserve">, regie </w:t>
      </w:r>
      <w:proofErr w:type="spellStart"/>
      <w:r w:rsidR="00DA06E4">
        <w:rPr>
          <w:color w:val="000000" w:themeColor="text1"/>
        </w:rPr>
        <w:t>autonoma</w:t>
      </w:r>
      <w:proofErr w:type="spellEnd"/>
      <w:r w:rsidR="00DA06E4">
        <w:rPr>
          <w:color w:val="000000" w:themeColor="text1"/>
        </w:rPr>
        <w:t xml:space="preserve">,/ cooperative de credit/ casa </w:t>
      </w:r>
      <w:proofErr w:type="spellStart"/>
      <w:r w:rsidR="00DA06E4">
        <w:rPr>
          <w:color w:val="000000" w:themeColor="text1"/>
        </w:rPr>
        <w:t>centrala</w:t>
      </w:r>
      <w:proofErr w:type="spellEnd"/>
      <w:r w:rsidR="00DA06E4">
        <w:rPr>
          <w:color w:val="000000" w:themeColor="text1"/>
        </w:rPr>
        <w:t xml:space="preserve">/ </w:t>
      </w:r>
      <w:proofErr w:type="spellStart"/>
      <w:r w:rsidR="00DA06E4">
        <w:rPr>
          <w:color w:val="000000" w:themeColor="text1"/>
        </w:rPr>
        <w:t>societate</w:t>
      </w:r>
      <w:proofErr w:type="spellEnd"/>
      <w:r w:rsidR="00DA06E4">
        <w:rPr>
          <w:color w:val="000000" w:themeColor="text1"/>
        </w:rPr>
        <w:t xml:space="preserve"> </w:t>
      </w:r>
      <w:proofErr w:type="spellStart"/>
      <w:r w:rsidR="00DA06E4">
        <w:rPr>
          <w:color w:val="000000" w:themeColor="text1"/>
        </w:rPr>
        <w:t>cooperativ</w:t>
      </w:r>
      <w:r w:rsidR="00B80F81">
        <w:rPr>
          <w:color w:val="000000" w:themeColor="text1"/>
        </w:rPr>
        <w:t>a</w:t>
      </w:r>
      <w:proofErr w:type="spellEnd"/>
      <w:r w:rsidR="00DA06E4">
        <w:rPr>
          <w:color w:val="000000" w:themeColor="text1"/>
        </w:rPr>
        <w:t xml:space="preserve">/ </w:t>
      </w:r>
      <w:proofErr w:type="spellStart"/>
      <w:r w:rsidR="00DA06E4">
        <w:rPr>
          <w:color w:val="000000" w:themeColor="text1"/>
        </w:rPr>
        <w:t>cooperativ</w:t>
      </w:r>
      <w:r w:rsidR="0064225C">
        <w:rPr>
          <w:color w:val="000000" w:themeColor="text1"/>
        </w:rPr>
        <w:t>a</w:t>
      </w:r>
      <w:proofErr w:type="spellEnd"/>
      <w:r w:rsidR="00DA06E4">
        <w:rPr>
          <w:color w:val="000000" w:themeColor="text1"/>
        </w:rPr>
        <w:t xml:space="preserve"> </w:t>
      </w:r>
      <w:proofErr w:type="spellStart"/>
      <w:r w:rsidR="0064225C">
        <w:rPr>
          <w:color w:val="000000" w:themeColor="text1"/>
        </w:rPr>
        <w:t>a</w:t>
      </w:r>
      <w:r w:rsidR="00DA06E4">
        <w:rPr>
          <w:color w:val="000000" w:themeColor="text1"/>
        </w:rPr>
        <w:t>gricola</w:t>
      </w:r>
      <w:proofErr w:type="spellEnd"/>
      <w:r w:rsidR="00DA06E4">
        <w:rPr>
          <w:color w:val="000000" w:themeColor="text1"/>
        </w:rPr>
        <w:t xml:space="preserve">/ </w:t>
      </w:r>
      <w:proofErr w:type="spellStart"/>
      <w:r w:rsidR="00DA06E4">
        <w:rPr>
          <w:color w:val="000000" w:themeColor="text1"/>
        </w:rPr>
        <w:t>institut</w:t>
      </w:r>
      <w:proofErr w:type="spellEnd"/>
      <w:r w:rsidR="00DA06E4">
        <w:rPr>
          <w:color w:val="000000" w:themeColor="text1"/>
        </w:rPr>
        <w:t xml:space="preserve"> national de </w:t>
      </w:r>
      <w:proofErr w:type="spellStart"/>
      <w:r w:rsidR="00DA06E4">
        <w:rPr>
          <w:color w:val="000000" w:themeColor="text1"/>
        </w:rPr>
        <w:t>cercetare-dezvoltare</w:t>
      </w:r>
      <w:proofErr w:type="spellEnd"/>
      <w:r w:rsidR="00DA06E4">
        <w:rPr>
          <w:color w:val="000000" w:themeColor="text1"/>
        </w:rPr>
        <w:t xml:space="preserve">/ </w:t>
      </w:r>
      <w:proofErr w:type="spellStart"/>
      <w:r w:rsidR="00DA06E4">
        <w:rPr>
          <w:color w:val="000000" w:themeColor="text1"/>
        </w:rPr>
        <w:t>grup</w:t>
      </w:r>
      <w:proofErr w:type="spellEnd"/>
      <w:r w:rsidR="00DA06E4">
        <w:rPr>
          <w:color w:val="000000" w:themeColor="text1"/>
        </w:rPr>
        <w:t xml:space="preserve"> de </w:t>
      </w:r>
      <w:proofErr w:type="spellStart"/>
      <w:r w:rsidR="00DA06E4">
        <w:rPr>
          <w:color w:val="000000" w:themeColor="text1"/>
        </w:rPr>
        <w:t>interes</w:t>
      </w:r>
      <w:proofErr w:type="spellEnd"/>
      <w:r w:rsidR="00DA06E4">
        <w:rPr>
          <w:color w:val="000000" w:themeColor="text1"/>
        </w:rPr>
        <w:t xml:space="preserve"> economic (</w:t>
      </w:r>
      <w:proofErr w:type="spellStart"/>
      <w:r w:rsidR="00DA06E4">
        <w:rPr>
          <w:color w:val="000000" w:themeColor="text1"/>
        </w:rPr>
        <w:t>comerciant</w:t>
      </w:r>
      <w:proofErr w:type="spellEnd"/>
      <w:r w:rsidR="00DA06E4">
        <w:rPr>
          <w:color w:val="000000" w:themeColor="text1"/>
        </w:rPr>
        <w:t xml:space="preserve">, </w:t>
      </w:r>
      <w:proofErr w:type="spellStart"/>
      <w:r w:rsidR="00DA06E4">
        <w:rPr>
          <w:color w:val="000000" w:themeColor="text1"/>
        </w:rPr>
        <w:t>necomerciant</w:t>
      </w:r>
      <w:proofErr w:type="spellEnd"/>
      <w:r w:rsidR="00DA06E4">
        <w:rPr>
          <w:color w:val="000000" w:themeColor="text1"/>
        </w:rPr>
        <w:t xml:space="preserve">)/ </w:t>
      </w:r>
      <w:proofErr w:type="spellStart"/>
      <w:r w:rsidR="00DA06E4">
        <w:rPr>
          <w:color w:val="000000" w:themeColor="text1"/>
        </w:rPr>
        <w:t>grup</w:t>
      </w:r>
      <w:proofErr w:type="spellEnd"/>
      <w:r w:rsidR="00DA06E4">
        <w:rPr>
          <w:color w:val="000000" w:themeColor="text1"/>
        </w:rPr>
        <w:t xml:space="preserve"> </w:t>
      </w:r>
      <w:proofErr w:type="spellStart"/>
      <w:r w:rsidR="00DA06E4">
        <w:rPr>
          <w:color w:val="000000" w:themeColor="text1"/>
        </w:rPr>
        <w:t>european</w:t>
      </w:r>
      <w:proofErr w:type="spellEnd"/>
      <w:r w:rsidR="00DA06E4">
        <w:rPr>
          <w:color w:val="000000" w:themeColor="text1"/>
        </w:rPr>
        <w:t xml:space="preserve"> de </w:t>
      </w:r>
      <w:proofErr w:type="spellStart"/>
      <w:r w:rsidR="00DA06E4">
        <w:rPr>
          <w:color w:val="000000" w:themeColor="text1"/>
        </w:rPr>
        <w:t>interes</w:t>
      </w:r>
      <w:proofErr w:type="spellEnd"/>
      <w:r w:rsidR="00DA06E4">
        <w:rPr>
          <w:color w:val="000000" w:themeColor="text1"/>
        </w:rPr>
        <w:t xml:space="preserve"> economic (</w:t>
      </w:r>
      <w:proofErr w:type="spellStart"/>
      <w:r w:rsidR="00DA06E4">
        <w:rPr>
          <w:color w:val="000000" w:themeColor="text1"/>
        </w:rPr>
        <w:t>comerciant</w:t>
      </w:r>
      <w:proofErr w:type="spellEnd"/>
      <w:r w:rsidR="00DA06E4">
        <w:rPr>
          <w:color w:val="000000" w:themeColor="text1"/>
        </w:rPr>
        <w:t xml:space="preserve">, </w:t>
      </w:r>
      <w:proofErr w:type="spellStart"/>
      <w:r w:rsidR="00DA06E4">
        <w:rPr>
          <w:color w:val="000000" w:themeColor="text1"/>
        </w:rPr>
        <w:t>necomerciant</w:t>
      </w:r>
      <w:proofErr w:type="spellEnd"/>
      <w:r w:rsidR="00DA06E4">
        <w:rPr>
          <w:color w:val="000000" w:themeColor="text1"/>
        </w:rPr>
        <w:t>)/</w:t>
      </w:r>
      <w:proofErr w:type="spellStart"/>
      <w:r w:rsidR="00DA06E4">
        <w:rPr>
          <w:color w:val="000000" w:themeColor="text1"/>
        </w:rPr>
        <w:t>societate</w:t>
      </w:r>
      <w:proofErr w:type="spellEnd"/>
      <w:r w:rsidR="00DA06E4">
        <w:rPr>
          <w:color w:val="000000" w:themeColor="text1"/>
        </w:rPr>
        <w:t xml:space="preserve"> </w:t>
      </w:r>
      <w:proofErr w:type="spellStart"/>
      <w:r w:rsidR="00DA06E4">
        <w:rPr>
          <w:color w:val="000000" w:themeColor="text1"/>
        </w:rPr>
        <w:t>europeana</w:t>
      </w:r>
      <w:proofErr w:type="spellEnd"/>
      <w:r w:rsidR="00DA06E4">
        <w:rPr>
          <w:color w:val="000000" w:themeColor="text1"/>
        </w:rPr>
        <w:t xml:space="preserve">/ </w:t>
      </w:r>
      <w:proofErr w:type="spellStart"/>
      <w:r w:rsidR="00DA06E4">
        <w:rPr>
          <w:color w:val="000000" w:themeColor="text1"/>
        </w:rPr>
        <w:t>societate</w:t>
      </w:r>
      <w:proofErr w:type="spellEnd"/>
      <w:r w:rsidR="00DA06E4">
        <w:rPr>
          <w:color w:val="000000" w:themeColor="text1"/>
        </w:rPr>
        <w:t xml:space="preserve"> </w:t>
      </w:r>
      <w:proofErr w:type="spellStart"/>
      <w:r w:rsidR="00DA06E4">
        <w:rPr>
          <w:color w:val="000000" w:themeColor="text1"/>
        </w:rPr>
        <w:t>cooperativ</w:t>
      </w:r>
      <w:r w:rsidR="00327A4D">
        <w:rPr>
          <w:color w:val="000000" w:themeColor="text1"/>
        </w:rPr>
        <w:t>a</w:t>
      </w:r>
      <w:proofErr w:type="spellEnd"/>
      <w:r w:rsidR="00DA06E4">
        <w:rPr>
          <w:color w:val="000000" w:themeColor="text1"/>
        </w:rPr>
        <w:t xml:space="preserve"> </w:t>
      </w:r>
      <w:proofErr w:type="spellStart"/>
      <w:r w:rsidR="00DA06E4">
        <w:rPr>
          <w:color w:val="000000" w:themeColor="text1"/>
        </w:rPr>
        <w:t>europeana</w:t>
      </w:r>
      <w:proofErr w:type="spellEnd"/>
      <w:r w:rsidR="00DA06E4">
        <w:rPr>
          <w:color w:val="000000" w:themeColor="text1"/>
        </w:rPr>
        <w:t xml:space="preserve"> </w:t>
      </w:r>
      <w:proofErr w:type="spellStart"/>
      <w:r w:rsidR="00DA06E4">
        <w:rPr>
          <w:color w:val="000000" w:themeColor="text1"/>
        </w:rPr>
        <w:t>sucursala</w:t>
      </w:r>
      <w:proofErr w:type="spellEnd"/>
      <w:r w:rsidR="00DA06E4">
        <w:rPr>
          <w:color w:val="000000" w:themeColor="text1"/>
        </w:rPr>
        <w:t>/</w:t>
      </w:r>
      <w:proofErr w:type="spellStart"/>
      <w:r w:rsidR="00DA06E4">
        <w:rPr>
          <w:color w:val="000000" w:themeColor="text1"/>
        </w:rPr>
        <w:t>persoana</w:t>
      </w:r>
      <w:proofErr w:type="spellEnd"/>
      <w:r w:rsidR="00DA06E4">
        <w:rPr>
          <w:color w:val="000000" w:themeColor="text1"/>
        </w:rPr>
        <w:t xml:space="preserve"> </w:t>
      </w:r>
      <w:proofErr w:type="spellStart"/>
      <w:r w:rsidR="00DA06E4">
        <w:rPr>
          <w:color w:val="000000" w:themeColor="text1"/>
        </w:rPr>
        <w:t>fizica</w:t>
      </w:r>
      <w:proofErr w:type="spellEnd"/>
      <w:r w:rsidR="00DA06E4">
        <w:rPr>
          <w:color w:val="000000" w:themeColor="text1"/>
        </w:rPr>
        <w:t xml:space="preserve"> </w:t>
      </w:r>
      <w:proofErr w:type="spellStart"/>
      <w:r w:rsidR="00DA06E4">
        <w:rPr>
          <w:color w:val="000000" w:themeColor="text1"/>
        </w:rPr>
        <w:t>autorizata</w:t>
      </w:r>
      <w:proofErr w:type="spellEnd"/>
      <w:r w:rsidR="00DA06E4">
        <w:rPr>
          <w:color w:val="000000" w:themeColor="text1"/>
        </w:rPr>
        <w:t>/</w:t>
      </w:r>
      <w:proofErr w:type="spellStart"/>
      <w:r w:rsidR="00DA06E4">
        <w:rPr>
          <w:color w:val="000000" w:themeColor="text1"/>
        </w:rPr>
        <w:t>intreprinzator</w:t>
      </w:r>
      <w:proofErr w:type="spellEnd"/>
      <w:r w:rsidR="00DA06E4">
        <w:rPr>
          <w:color w:val="000000" w:themeColor="text1"/>
        </w:rPr>
        <w:t xml:space="preserve"> titular al </w:t>
      </w:r>
      <w:proofErr w:type="spellStart"/>
      <w:r w:rsidR="00DA06E4">
        <w:rPr>
          <w:color w:val="000000" w:themeColor="text1"/>
        </w:rPr>
        <w:t>intreprinderii</w:t>
      </w:r>
      <w:proofErr w:type="spellEnd"/>
      <w:r w:rsidR="00DA06E4">
        <w:rPr>
          <w:color w:val="000000" w:themeColor="text1"/>
        </w:rPr>
        <w:t xml:space="preserve"> </w:t>
      </w:r>
      <w:proofErr w:type="spellStart"/>
      <w:r w:rsidR="00DA06E4">
        <w:rPr>
          <w:color w:val="000000" w:themeColor="text1"/>
        </w:rPr>
        <w:t>individuale</w:t>
      </w:r>
      <w:proofErr w:type="spellEnd"/>
      <w:r w:rsidR="00DA06E4">
        <w:rPr>
          <w:color w:val="000000" w:themeColor="text1"/>
        </w:rPr>
        <w:t xml:space="preserve">/ </w:t>
      </w:r>
      <w:proofErr w:type="spellStart"/>
      <w:r w:rsidR="00DA06E4">
        <w:rPr>
          <w:color w:val="000000" w:themeColor="text1"/>
        </w:rPr>
        <w:t>repre</w:t>
      </w:r>
      <w:r w:rsidR="00327A4D">
        <w:rPr>
          <w:color w:val="000000" w:themeColor="text1"/>
        </w:rPr>
        <w:t>z</w:t>
      </w:r>
      <w:r w:rsidR="00DA06E4">
        <w:rPr>
          <w:color w:val="000000" w:themeColor="text1"/>
        </w:rPr>
        <w:t>entant</w:t>
      </w:r>
      <w:proofErr w:type="spellEnd"/>
      <w:r w:rsidR="00DA06E4">
        <w:rPr>
          <w:color w:val="000000" w:themeColor="text1"/>
        </w:rPr>
        <w:t xml:space="preserve"> al </w:t>
      </w:r>
      <w:proofErr w:type="spellStart"/>
      <w:r w:rsidR="00DA06E4">
        <w:rPr>
          <w:color w:val="000000" w:themeColor="text1"/>
        </w:rPr>
        <w:t>intreprinderii</w:t>
      </w:r>
      <w:proofErr w:type="spellEnd"/>
      <w:r w:rsidR="00DA06E4">
        <w:rPr>
          <w:color w:val="000000" w:themeColor="text1"/>
        </w:rPr>
        <w:t xml:space="preserve"> </w:t>
      </w:r>
      <w:proofErr w:type="spellStart"/>
      <w:r w:rsidR="00DA06E4">
        <w:rPr>
          <w:color w:val="000000" w:themeColor="text1"/>
        </w:rPr>
        <w:t>individuale</w:t>
      </w:r>
      <w:proofErr w:type="spellEnd"/>
      <w:r w:rsidR="00DA06E4">
        <w:rPr>
          <w:color w:val="000000" w:themeColor="text1"/>
        </w:rPr>
        <w:t xml:space="preserve">/ </w:t>
      </w:r>
      <w:proofErr w:type="spellStart"/>
      <w:r w:rsidR="00DA06E4">
        <w:rPr>
          <w:color w:val="000000" w:themeColor="text1"/>
        </w:rPr>
        <w:t>membru</w:t>
      </w:r>
      <w:proofErr w:type="spellEnd"/>
      <w:r w:rsidR="00DA06E4">
        <w:rPr>
          <w:color w:val="000000" w:themeColor="text1"/>
        </w:rPr>
        <w:t xml:space="preserve"> al </w:t>
      </w:r>
      <w:proofErr w:type="spellStart"/>
      <w:r w:rsidR="00DA06E4">
        <w:rPr>
          <w:color w:val="000000" w:themeColor="text1"/>
        </w:rPr>
        <w:t>intreprinderii</w:t>
      </w:r>
      <w:proofErr w:type="spellEnd"/>
      <w:r w:rsidR="00DA06E4">
        <w:rPr>
          <w:color w:val="000000" w:themeColor="text1"/>
        </w:rPr>
        <w:t xml:space="preserve"> </w:t>
      </w:r>
      <w:proofErr w:type="spellStart"/>
      <w:r w:rsidR="00DA06E4">
        <w:rPr>
          <w:color w:val="000000" w:themeColor="text1"/>
        </w:rPr>
        <w:t>individuale</w:t>
      </w:r>
      <w:proofErr w:type="spellEnd"/>
      <w:r w:rsidR="00DA06E4">
        <w:rPr>
          <w:color w:val="000000" w:themeColor="text1"/>
        </w:rPr>
        <w:t>.</w:t>
      </w:r>
    </w:p>
    <w:p w14:paraId="7A43208E" w14:textId="77777777" w:rsidR="00DA06E4" w:rsidRPr="000A12DF" w:rsidRDefault="00DA06E4" w:rsidP="00327A4D">
      <w:pPr>
        <w:jc w:val="both"/>
        <w:rPr>
          <w:rFonts w:hint="eastAsia"/>
          <w:color w:val="000000" w:themeColor="text1"/>
        </w:rPr>
      </w:pPr>
    </w:p>
    <w:p w14:paraId="313C0C00" w14:textId="6E41DE17" w:rsidR="007B2E61" w:rsidRPr="000A12DF" w:rsidRDefault="007B2E61">
      <w:pPr>
        <w:rPr>
          <w:rFonts w:hint="eastAsia"/>
          <w:color w:val="000000" w:themeColor="text1"/>
        </w:rPr>
      </w:pPr>
    </w:p>
    <w:p w14:paraId="6FF20B11" w14:textId="77777777" w:rsidR="009B14FD" w:rsidRPr="00183B93" w:rsidRDefault="009B14FD">
      <w:pPr>
        <w:rPr>
          <w:rFonts w:hint="eastAsia"/>
          <w:color w:val="000000" w:themeColor="text1"/>
          <w:sz w:val="16"/>
          <w:szCs w:val="16"/>
        </w:rPr>
      </w:pPr>
    </w:p>
    <w:p w14:paraId="54F4F2AC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540E8860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4C92A730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3124ADE3" w14:textId="77777777" w:rsidR="007B2E61" w:rsidRPr="00183B93" w:rsidRDefault="007B2E61">
      <w:pPr>
        <w:rPr>
          <w:rFonts w:hint="eastAsia"/>
          <w:color w:val="000000" w:themeColor="text1"/>
        </w:rPr>
      </w:pPr>
    </w:p>
    <w:sectPr w:rsidR="007B2E61" w:rsidRPr="00183B93">
      <w:pgSz w:w="12240" w:h="15840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94E3B"/>
    <w:multiLevelType w:val="hybridMultilevel"/>
    <w:tmpl w:val="F89054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7C66BE"/>
    <w:multiLevelType w:val="hybridMultilevel"/>
    <w:tmpl w:val="9AD20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2552F4"/>
    <w:multiLevelType w:val="hybridMultilevel"/>
    <w:tmpl w:val="E7148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D7056"/>
    <w:multiLevelType w:val="hybridMultilevel"/>
    <w:tmpl w:val="931895DE"/>
    <w:lvl w:ilvl="0" w:tplc="F5EC2A46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E61"/>
    <w:rsid w:val="000412A7"/>
    <w:rsid w:val="000831E5"/>
    <w:rsid w:val="000A12DF"/>
    <w:rsid w:val="000C4629"/>
    <w:rsid w:val="000D53E3"/>
    <w:rsid w:val="001105AC"/>
    <w:rsid w:val="00183B93"/>
    <w:rsid w:val="001A1919"/>
    <w:rsid w:val="001A4F6D"/>
    <w:rsid w:val="001B590B"/>
    <w:rsid w:val="001D5BC8"/>
    <w:rsid w:val="001F66C6"/>
    <w:rsid w:val="0022098A"/>
    <w:rsid w:val="00233119"/>
    <w:rsid w:val="0023385B"/>
    <w:rsid w:val="00235B9B"/>
    <w:rsid w:val="00246B0D"/>
    <w:rsid w:val="00253351"/>
    <w:rsid w:val="00291DF9"/>
    <w:rsid w:val="002947D1"/>
    <w:rsid w:val="002B54BF"/>
    <w:rsid w:val="002E5578"/>
    <w:rsid w:val="00311F73"/>
    <w:rsid w:val="0032734E"/>
    <w:rsid w:val="00327A4D"/>
    <w:rsid w:val="00342ECE"/>
    <w:rsid w:val="003478F6"/>
    <w:rsid w:val="0037214E"/>
    <w:rsid w:val="0038328F"/>
    <w:rsid w:val="00394499"/>
    <w:rsid w:val="003B37A9"/>
    <w:rsid w:val="003D24E1"/>
    <w:rsid w:val="003E664B"/>
    <w:rsid w:val="0040408C"/>
    <w:rsid w:val="00417BAB"/>
    <w:rsid w:val="004423DD"/>
    <w:rsid w:val="00443BA4"/>
    <w:rsid w:val="004907CC"/>
    <w:rsid w:val="004D2677"/>
    <w:rsid w:val="004E38C2"/>
    <w:rsid w:val="00501818"/>
    <w:rsid w:val="00570D10"/>
    <w:rsid w:val="0059451E"/>
    <w:rsid w:val="005C5EE6"/>
    <w:rsid w:val="00602035"/>
    <w:rsid w:val="00624252"/>
    <w:rsid w:val="00630BE2"/>
    <w:rsid w:val="00637D8C"/>
    <w:rsid w:val="0064225C"/>
    <w:rsid w:val="00661759"/>
    <w:rsid w:val="006E4D65"/>
    <w:rsid w:val="00712857"/>
    <w:rsid w:val="0072766C"/>
    <w:rsid w:val="00727FBB"/>
    <w:rsid w:val="00734869"/>
    <w:rsid w:val="007A72AB"/>
    <w:rsid w:val="007B2E61"/>
    <w:rsid w:val="007C05F6"/>
    <w:rsid w:val="008064C0"/>
    <w:rsid w:val="00825A93"/>
    <w:rsid w:val="0083571B"/>
    <w:rsid w:val="00883B0B"/>
    <w:rsid w:val="00911439"/>
    <w:rsid w:val="0091377D"/>
    <w:rsid w:val="009620A4"/>
    <w:rsid w:val="0096289F"/>
    <w:rsid w:val="009A1696"/>
    <w:rsid w:val="009B14FD"/>
    <w:rsid w:val="009B48DC"/>
    <w:rsid w:val="009E5D55"/>
    <w:rsid w:val="00A1442C"/>
    <w:rsid w:val="00A3318F"/>
    <w:rsid w:val="00A9344A"/>
    <w:rsid w:val="00AA519C"/>
    <w:rsid w:val="00AC2FBC"/>
    <w:rsid w:val="00AD4A63"/>
    <w:rsid w:val="00AF275A"/>
    <w:rsid w:val="00B17339"/>
    <w:rsid w:val="00B80F81"/>
    <w:rsid w:val="00B86205"/>
    <w:rsid w:val="00B87F70"/>
    <w:rsid w:val="00B90752"/>
    <w:rsid w:val="00BB1840"/>
    <w:rsid w:val="00BC0A21"/>
    <w:rsid w:val="00C23AF7"/>
    <w:rsid w:val="00C26BB1"/>
    <w:rsid w:val="00C92D8C"/>
    <w:rsid w:val="00CD7199"/>
    <w:rsid w:val="00CE20D8"/>
    <w:rsid w:val="00D003E4"/>
    <w:rsid w:val="00D20C63"/>
    <w:rsid w:val="00D75856"/>
    <w:rsid w:val="00D83EDB"/>
    <w:rsid w:val="00DA06E4"/>
    <w:rsid w:val="00DB1478"/>
    <w:rsid w:val="00DC0333"/>
    <w:rsid w:val="00DC0D79"/>
    <w:rsid w:val="00DE5368"/>
    <w:rsid w:val="00DF21AA"/>
    <w:rsid w:val="00E37D7D"/>
    <w:rsid w:val="00E81CE3"/>
    <w:rsid w:val="00EA4DC1"/>
    <w:rsid w:val="00EE2509"/>
    <w:rsid w:val="00F411DB"/>
    <w:rsid w:val="00F41228"/>
    <w:rsid w:val="00F437CD"/>
    <w:rsid w:val="00F57ECF"/>
    <w:rsid w:val="00FB4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964C1DE"/>
  <w15:chartTrackingRefBased/>
  <w15:docId w15:val="{9191FE86-F955-4F62-858C-A66D6C0F8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" w:eastAsia="NSimSun" w:hAnsi="Liberation Serif" w:cs="Mangal"/>
      <w:kern w:val="2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ListParagraph">
    <w:name w:val="List Paragraph"/>
    <w:basedOn w:val="Normal"/>
    <w:uiPriority w:val="34"/>
    <w:qFormat/>
    <w:rsid w:val="00727FBB"/>
    <w:pPr>
      <w:suppressAutoHyphens w:val="0"/>
      <w:ind w:left="720"/>
      <w:contextualSpacing/>
      <w:jc w:val="both"/>
    </w:pPr>
    <w:rPr>
      <w:rFonts w:ascii="Times New Roman" w:eastAsia="SimSun" w:hAnsi="Times New Roman" w:cs="Times New Roman"/>
      <w:sz w:val="21"/>
      <w:szCs w:val="20"/>
      <w:lang w:eastAsia="en-US" w:bidi="ar-SA"/>
    </w:rPr>
  </w:style>
  <w:style w:type="character" w:styleId="Hyperlink">
    <w:name w:val="Hyperlink"/>
    <w:uiPriority w:val="99"/>
    <w:unhideWhenUsed/>
    <w:rsid w:val="00AD4A63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D4A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71519-1F4F-4D33-9672-6BECF9A42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Links>
    <vt:vector size="6" baseType="variant">
      <vt:variant>
        <vt:i4>5046328</vt:i4>
      </vt:variant>
      <vt:variant>
        <vt:i4>0</vt:i4>
      </vt:variant>
      <vt:variant>
        <vt:i4>0</vt:i4>
      </vt:variant>
      <vt:variant>
        <vt:i4>5</vt:i4>
      </vt:variant>
      <vt:variant>
        <vt:lpwstr>mailto:departamentoperational@expert-net.ro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cp:lastModifiedBy>guest</cp:lastModifiedBy>
  <cp:revision>39</cp:revision>
  <cp:lastPrinted>1995-11-21T15:41:00Z</cp:lastPrinted>
  <dcterms:created xsi:type="dcterms:W3CDTF">2021-06-28T13:37:00Z</dcterms:created>
  <dcterms:modified xsi:type="dcterms:W3CDTF">2021-06-30T14:14:00Z</dcterms:modified>
</cp:coreProperties>
</file>