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06CA9AA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1A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694AD6D3" w14:textId="77777777" w:rsidR="007B499B" w:rsidRDefault="00F411DB" w:rsidP="00F411DB">
      <w:pPr>
        <w:jc w:val="center"/>
        <w:rPr>
          <w:b/>
          <w:bCs/>
          <w:color w:val="000000" w:themeColor="text1"/>
        </w:rPr>
      </w:pPr>
      <w:r w:rsidRPr="007B499B">
        <w:rPr>
          <w:b/>
          <w:bCs/>
          <w:color w:val="000000" w:themeColor="text1"/>
        </w:rPr>
        <w:t>CERERE</w:t>
      </w:r>
    </w:p>
    <w:p w14:paraId="2B8781B9" w14:textId="35751F9F" w:rsidR="00F411DB" w:rsidRDefault="00F411DB" w:rsidP="00F411DB">
      <w:pPr>
        <w:jc w:val="center"/>
        <w:rPr>
          <w:rFonts w:hint="eastAsia"/>
          <w:color w:val="000000" w:themeColor="text1"/>
        </w:rPr>
      </w:pP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afisarea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 de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terenului</w:t>
      </w:r>
      <w:proofErr w:type="spellEnd"/>
    </w:p>
    <w:p w14:paraId="32431E8D" w14:textId="77777777" w:rsidR="00C23AF7" w:rsidRPr="00183B93" w:rsidRDefault="00C23AF7">
      <w:pPr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</w:t>
            </w:r>
            <w:proofErr w:type="gramStart"/>
            <w:r>
              <w:rPr>
                <w:color w:val="000000" w:themeColor="text1"/>
              </w:rPr>
              <w:t>…(</w:t>
            </w:r>
            <w:proofErr w:type="gramEnd"/>
            <w:r>
              <w:rPr>
                <w:color w:val="000000" w:themeColor="text1"/>
              </w:rPr>
              <w:t>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="00501818">
              <w:rPr>
                <w:color w:val="000000" w:themeColor="text1"/>
                <w:sz w:val="22"/>
                <w:szCs w:val="22"/>
              </w:rPr>
              <w:t>zi,luna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F0D2665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>RIMARIA COMUNEI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</w:t>
            </w:r>
            <w:r w:rsidR="00501818">
              <w:rPr>
                <w:color w:val="000000" w:themeColor="text1"/>
                <w:sz w:val="22"/>
                <w:szCs w:val="22"/>
              </w:rPr>
              <w:t>…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Start"/>
            <w:r w:rsidR="0037214E" w:rsidRPr="00183B93">
              <w:rPr>
                <w:color w:val="000000" w:themeColor="text1"/>
                <w:sz w:val="22"/>
                <w:szCs w:val="22"/>
              </w:rPr>
              <w:t>…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183B93">
        <w:rPr>
          <w:color w:val="000000" w:themeColor="text1"/>
        </w:rPr>
        <w:t>Stimată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doamnă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Stimate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domnule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</w:t>
      </w:r>
      <w:proofErr w:type="gramStart"/>
      <w:r w:rsidR="007A72AB">
        <w:rPr>
          <w:color w:val="000000" w:themeColor="text1"/>
        </w:rPr>
        <w:t>C][</w:t>
      </w:r>
      <w:proofErr w:type="gramEnd"/>
      <w:r w:rsidR="007A72AB">
        <w:rPr>
          <w:color w:val="000000" w:themeColor="text1"/>
        </w:rPr>
        <w:t>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6DC07050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</w:t>
      </w:r>
      <w:proofErr w:type="gramStart"/>
      <w:r w:rsidR="00B86205" w:rsidRPr="00661759">
        <w:rPr>
          <w:color w:val="000000" w:themeColor="text1"/>
        </w:rPr>
        <w:t>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</w:t>
      </w:r>
      <w:proofErr w:type="gramEnd"/>
      <w:r w:rsidR="007B2E61" w:rsidRPr="00661759">
        <w:rPr>
          <w:color w:val="000000" w:themeColor="text1"/>
        </w:rPr>
        <w:t xml:space="preserve">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în</w:t>
      </w:r>
      <w:proofErr w:type="spellEnd"/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calitate</w:t>
      </w:r>
      <w:proofErr w:type="spellEnd"/>
      <w:r w:rsidR="007B2E61" w:rsidRPr="00661759">
        <w:rPr>
          <w:color w:val="000000" w:themeColor="text1"/>
        </w:rPr>
        <w:t xml:space="preserve"> de</w:t>
      </w:r>
      <w:r w:rsidR="00AD4A63" w:rsidRPr="00661759">
        <w:rPr>
          <w:color w:val="000000" w:themeColor="text1"/>
        </w:rPr>
        <w:t xml:space="preserve"> </w:t>
      </w:r>
      <w:proofErr w:type="spellStart"/>
      <w:r w:rsidR="00AD4A63" w:rsidRPr="00661759">
        <w:rPr>
          <w:color w:val="000000" w:themeColor="text1"/>
        </w:rPr>
        <w:t>imputernicit</w:t>
      </w:r>
      <w:proofErr w:type="spellEnd"/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localitatea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>. -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>. -,</w:t>
      </w:r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judeţul</w:t>
      </w:r>
      <w:proofErr w:type="spellEnd"/>
      <w:r w:rsidR="007B2E61" w:rsidRPr="00661759">
        <w:rPr>
          <w:color w:val="000000" w:themeColor="text1"/>
        </w:rPr>
        <w:t>/</w:t>
      </w:r>
      <w:proofErr w:type="spellStart"/>
      <w:r w:rsidR="007B2E61" w:rsidRPr="00661759">
        <w:rPr>
          <w:color w:val="000000" w:themeColor="text1"/>
        </w:rPr>
        <w:t>sectorul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codul</w:t>
      </w:r>
      <w:proofErr w:type="spellEnd"/>
      <w:r w:rsidR="007B2E61" w:rsidRPr="00661759">
        <w:rPr>
          <w:color w:val="000000" w:themeColor="text1"/>
        </w:rPr>
        <w:t xml:space="preserve">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telefon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având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vedere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17/2014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măsuri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reglementare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modificare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268/2001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societăţilor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deţin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proprietate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publică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privată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înfiinţarea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solicit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prezenta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afişarea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ofertei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vânzare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anexată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termenul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despre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existenţa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preemptori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pentru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exercitarea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dreptului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preempţiune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asupra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mele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:</w:t>
      </w:r>
    </w:p>
    <w:p w14:paraId="492EDF23" w14:textId="316302C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I: </w:t>
      </w:r>
      <w:proofErr w:type="spellStart"/>
      <w:r w:rsidR="007B2E61" w:rsidRPr="00183B93">
        <w:rPr>
          <w:color w:val="000000" w:themeColor="text1"/>
        </w:rPr>
        <w:t>coproprietarii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I, </w:t>
      </w:r>
      <w:proofErr w:type="spellStart"/>
      <w:r w:rsidR="007B2E61" w:rsidRPr="00183B93">
        <w:rPr>
          <w:color w:val="000000" w:themeColor="text1"/>
        </w:rPr>
        <w:t>soţii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afinii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până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al </w:t>
      </w:r>
      <w:proofErr w:type="spellStart"/>
      <w:r w:rsidR="007B2E61" w:rsidRPr="00183B93">
        <w:rPr>
          <w:color w:val="000000" w:themeColor="text1"/>
        </w:rPr>
        <w:t>treilea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inclusiv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633109E" w14:textId="26941A1C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exclusiv</w:t>
      </w:r>
      <w:proofErr w:type="spellEnd"/>
      <w:r w:rsidR="007B2E61" w:rsidRPr="00183B93">
        <w:rPr>
          <w:color w:val="000000" w:themeColor="text1"/>
        </w:rPr>
        <w:t xml:space="preserve"> private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.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cazul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care pe </w:t>
      </w:r>
      <w:proofErr w:type="spellStart"/>
      <w:r w:rsidR="007B2E61" w:rsidRPr="00183B93">
        <w:rPr>
          <w:color w:val="000000" w:themeColor="text1"/>
        </w:rPr>
        <w:t>terenurile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află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prioritate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cumpărarea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au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………………………………………………………….;</w:t>
      </w:r>
    </w:p>
    <w:p w14:paraId="10113B25" w14:textId="7ED1B2A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respectarea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prevăzute</w:t>
      </w:r>
      <w:proofErr w:type="spellEnd"/>
      <w:r w:rsidR="007B2E61" w:rsidRPr="00183B93">
        <w:rPr>
          <w:color w:val="000000" w:themeColor="text1"/>
        </w:rPr>
        <w:t xml:space="preserve"> la art. 4 </w:t>
      </w:r>
      <w:proofErr w:type="spellStart"/>
      <w:r w:rsidR="007B2E61" w:rsidRPr="00183B93">
        <w:rPr>
          <w:color w:val="000000" w:themeColor="text1"/>
        </w:rPr>
        <w:t>alin</w:t>
      </w:r>
      <w:proofErr w:type="spellEnd"/>
      <w:r w:rsidR="007B2E61" w:rsidRPr="00183B93">
        <w:rPr>
          <w:color w:val="000000" w:themeColor="text1"/>
        </w:rPr>
        <w:t xml:space="preserve">. (2)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(4) din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,</w:t>
      </w:r>
      <w:r w:rsidR="00CD7199">
        <w:rPr>
          <w:color w:val="000000" w:themeColor="text1"/>
        </w:rPr>
        <w:t>[</w:t>
      </w:r>
      <w:proofErr w:type="gramEnd"/>
      <w:r w:rsidR="00CD7199">
        <w:rPr>
          <w:color w:val="000000" w:themeColor="text1"/>
        </w:rPr>
        <w:t>PREEMPTORI_3] ;</w:t>
      </w:r>
    </w:p>
    <w:p w14:paraId="0016A155" w14:textId="458DED4A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IV: </w:t>
      </w:r>
      <w:proofErr w:type="spellStart"/>
      <w:r w:rsidR="007B2E61" w:rsidRPr="00183B93">
        <w:rPr>
          <w:color w:val="000000" w:themeColor="text1"/>
        </w:rPr>
        <w:t>tinerii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fermieri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………………………………………………………………….;</w:t>
      </w:r>
    </w:p>
    <w:p w14:paraId="7F37F7C4" w14:textId="054D3B59" w:rsidR="007B2E61" w:rsidRPr="00183B93" w:rsidRDefault="000831E5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lastRenderedPageBreak/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V: Academia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organizate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reglementate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45/2009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organizarea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funcţionarea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Academiei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sistemului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precum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instituţiile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învăţământ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profil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scopul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cumpărării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destinaţia</w:t>
      </w:r>
      <w:proofErr w:type="spellEnd"/>
      <w:r w:rsidR="007B2E61" w:rsidRPr="00183B93">
        <w:rPr>
          <w:color w:val="000000" w:themeColor="text1"/>
        </w:rPr>
        <w:t xml:space="preserve"> strict </w:t>
      </w:r>
      <w:proofErr w:type="spellStart"/>
      <w:r w:rsidR="007B2E61" w:rsidRPr="00183B93">
        <w:rPr>
          <w:color w:val="000000" w:themeColor="text1"/>
        </w:rPr>
        <w:t>necesară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cercetării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aflate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vecinătatea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loturilor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existente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patrimoniul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acestora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1291BC2" w14:textId="14DEBF53" w:rsidR="007B2E61" w:rsidRPr="00183B93" w:rsidRDefault="00CE20D8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VI: </w:t>
      </w:r>
      <w:proofErr w:type="spellStart"/>
      <w:r w:rsidR="007B2E61" w:rsidRPr="00183B93">
        <w:rPr>
          <w:color w:val="000000" w:themeColor="text1"/>
        </w:rPr>
        <w:t>persoane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fizice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domiciliul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reşedinţa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situat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situată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unde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este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amplasat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>………………</w:t>
      </w:r>
      <w:proofErr w:type="gramStart"/>
      <w:r w:rsidR="007B2E61" w:rsidRPr="00183B93">
        <w:rPr>
          <w:color w:val="000000" w:themeColor="text1"/>
        </w:rPr>
        <w:t>…..</w:t>
      </w:r>
      <w:proofErr w:type="gramEnd"/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6D705467" w:rsidR="007B2E61" w:rsidRPr="00183B93" w:rsidRDefault="0040408C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VII: </w:t>
      </w:r>
      <w:proofErr w:type="spellStart"/>
      <w:r w:rsidR="007B2E61" w:rsidRPr="00183B93">
        <w:rPr>
          <w:color w:val="000000" w:themeColor="text1"/>
        </w:rPr>
        <w:t>statul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român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>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proprietar</w:t>
      </w:r>
      <w:proofErr w:type="spellEnd"/>
      <w:r w:rsidRPr="00183B93">
        <w:rPr>
          <w:color w:val="000000" w:themeColor="text1"/>
        </w:rPr>
        <w:t xml:space="preserve"> al </w:t>
      </w:r>
      <w:proofErr w:type="spellStart"/>
      <w:r w:rsidRPr="00183B93">
        <w:rPr>
          <w:color w:val="000000" w:themeColor="text1"/>
        </w:rPr>
        <w:t>terenului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suprafaţă</w:t>
      </w:r>
      <w:proofErr w:type="spellEnd"/>
      <w:r w:rsidRPr="00183B93">
        <w:rPr>
          <w:color w:val="000000" w:themeColor="text1"/>
        </w:rPr>
        <w:t xml:space="preserve">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</w:t>
      </w:r>
      <w:proofErr w:type="spellStart"/>
      <w:r w:rsidRPr="00183B93">
        <w:rPr>
          <w:color w:val="000000" w:themeColor="text1"/>
        </w:rPr>
        <w:t>situat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identificat</w:t>
      </w:r>
      <w:proofErr w:type="spellEnd"/>
      <w:r w:rsidRPr="00183B93">
        <w:rPr>
          <w:color w:val="000000" w:themeColor="text1"/>
        </w:rPr>
        <w:t xml:space="preserve"> cu </w:t>
      </w:r>
      <w:proofErr w:type="spellStart"/>
      <w:r w:rsidRPr="00183B93">
        <w:rPr>
          <w:color w:val="000000" w:themeColor="text1"/>
        </w:rPr>
        <w:t>număr</w:t>
      </w:r>
      <w:proofErr w:type="spellEnd"/>
      <w:r w:rsidRPr="00183B93">
        <w:rPr>
          <w:color w:val="000000" w:themeColor="text1"/>
        </w:rPr>
        <w:t xml:space="preserve">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înscris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cartea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funciară</w:t>
      </w:r>
      <w:proofErr w:type="spellEnd"/>
      <w:r w:rsidRPr="00183B93">
        <w:rPr>
          <w:color w:val="000000" w:themeColor="text1"/>
        </w:rPr>
        <w:t xml:space="preserve">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 xml:space="preserve">a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 xml:space="preserve">care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>:</w:t>
      </w:r>
    </w:p>
    <w:p w14:paraId="6064F4F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unor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litigii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sau</w:t>
      </w:r>
      <w:proofErr w:type="spellEnd"/>
      <w:r w:rsidRPr="00183B93">
        <w:rPr>
          <w:color w:val="000000" w:themeColor="text1"/>
        </w:rPr>
        <w:t xml:space="preserve"> a </w:t>
      </w:r>
      <w:proofErr w:type="spellStart"/>
      <w:r w:rsidRPr="00183B93">
        <w:rPr>
          <w:color w:val="000000" w:themeColor="text1"/>
        </w:rPr>
        <w:t>unei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proceduri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executare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silită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1C16A4DD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este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grevat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sarcini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 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am </w:t>
      </w:r>
      <w:proofErr w:type="spellStart"/>
      <w:r w:rsidRPr="00183B93">
        <w:rPr>
          <w:color w:val="000000" w:themeColor="text1"/>
        </w:rPr>
        <w:t>respectat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prevederile</w:t>
      </w:r>
      <w:proofErr w:type="spellEnd"/>
      <w:r w:rsidRPr="00183B93">
        <w:rPr>
          <w:color w:val="000000" w:themeColor="text1"/>
        </w:rPr>
        <w:t xml:space="preserve"> art. 4 </w:t>
      </w:r>
      <w:proofErr w:type="spellStart"/>
      <w:r w:rsidRPr="00183B93">
        <w:rPr>
          <w:color w:val="000000" w:themeColor="text1"/>
        </w:rPr>
        <w:t>alin</w:t>
      </w:r>
      <w:proofErr w:type="spellEnd"/>
      <w:r w:rsidRPr="00183B93">
        <w:rPr>
          <w:color w:val="000000" w:themeColor="text1"/>
        </w:rPr>
        <w:t xml:space="preserve">. (6) din </w:t>
      </w:r>
      <w:proofErr w:type="spellStart"/>
      <w:r w:rsidRPr="00183B93">
        <w:rPr>
          <w:color w:val="000000" w:themeColor="text1"/>
        </w:rPr>
        <w:t>Legea</w:t>
      </w:r>
      <w:proofErr w:type="spellEnd"/>
      <w:r w:rsidRPr="00183B93">
        <w:rPr>
          <w:color w:val="000000" w:themeColor="text1"/>
        </w:rPr>
        <w:t xml:space="preserve"> nr. 17/2014,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cu </w:t>
      </w:r>
      <w:proofErr w:type="spellStart"/>
      <w:r w:rsidRPr="00183B93">
        <w:rPr>
          <w:color w:val="000000" w:themeColor="text1"/>
        </w:rPr>
        <w:t>privire</w:t>
      </w:r>
      <w:proofErr w:type="spellEnd"/>
      <w:r w:rsidRPr="00183B93">
        <w:rPr>
          <w:color w:val="000000" w:themeColor="text1"/>
        </w:rPr>
        <w:t xml:space="preserve"> la </w:t>
      </w:r>
      <w:proofErr w:type="spellStart"/>
      <w:r w:rsidRPr="00183B93">
        <w:rPr>
          <w:color w:val="000000" w:themeColor="text1"/>
        </w:rPr>
        <w:t>înstrăinarea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terenurilor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agricole</w:t>
      </w:r>
      <w:proofErr w:type="spellEnd"/>
      <w:r w:rsidRPr="00183B93">
        <w:rPr>
          <w:color w:val="000000" w:themeColor="text1"/>
        </w:rPr>
        <w:t xml:space="preserve"> situate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</w:t>
      </w:r>
      <w:proofErr w:type="spellEnd"/>
      <w:r w:rsidRPr="00183B93">
        <w:rPr>
          <w:color w:val="000000" w:themeColor="text1"/>
        </w:rPr>
        <w:t xml:space="preserve"> pe care sunt </w:t>
      </w:r>
      <w:proofErr w:type="spellStart"/>
      <w:r w:rsidRPr="00183B93">
        <w:rPr>
          <w:color w:val="000000" w:themeColor="text1"/>
        </w:rPr>
        <w:t>situri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arheologice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clasate</w:t>
      </w:r>
      <w:proofErr w:type="spellEnd"/>
      <w:r w:rsidRPr="00183B93">
        <w:rPr>
          <w:color w:val="000000" w:themeColor="text1"/>
        </w:rPr>
        <w:t>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susţinerea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cererii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depun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următoarele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doveditoare</w:t>
      </w:r>
      <w:proofErr w:type="spellEnd"/>
      <w:r w:rsidRPr="00183B93">
        <w:rPr>
          <w:color w:val="000000" w:themeColor="text1"/>
        </w:rPr>
        <w:t>:</w:t>
      </w:r>
    </w:p>
    <w:p w14:paraId="7A0213B0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Oferta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original</w:t>
      </w:r>
    </w:p>
    <w:p w14:paraId="3CBA3A1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Certificat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atestare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fiscala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emis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primarie</w:t>
      </w:r>
      <w:proofErr w:type="spellEnd"/>
      <w:r w:rsidRPr="00183B93">
        <w:rPr>
          <w:color w:val="000000" w:themeColor="text1"/>
          <w:sz w:val="24"/>
          <w:szCs w:val="24"/>
        </w:rPr>
        <w:t xml:space="preserve"> - original</w:t>
      </w:r>
    </w:p>
    <w:p w14:paraId="4F53D854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C.I. </w:t>
      </w:r>
      <w:proofErr w:type="spellStart"/>
      <w:r w:rsidRPr="00183B93">
        <w:rPr>
          <w:color w:val="000000" w:themeColor="text1"/>
          <w:sz w:val="24"/>
          <w:szCs w:val="24"/>
        </w:rPr>
        <w:t>vanzator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5E9EE308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Act de </w:t>
      </w:r>
      <w:proofErr w:type="spellStart"/>
      <w:r w:rsidRPr="00183B93">
        <w:rPr>
          <w:color w:val="000000" w:themeColor="text1"/>
          <w:sz w:val="24"/>
          <w:szCs w:val="24"/>
        </w:rPr>
        <w:t>proprietate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1078A5EA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Extras de carte </w:t>
      </w:r>
      <w:proofErr w:type="spellStart"/>
      <w:r w:rsidRPr="00183B93">
        <w:rPr>
          <w:color w:val="000000" w:themeColor="text1"/>
          <w:sz w:val="24"/>
          <w:szCs w:val="24"/>
        </w:rPr>
        <w:t>funciara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insotit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extrasul</w:t>
      </w:r>
      <w:proofErr w:type="spellEnd"/>
      <w:r w:rsidRPr="00183B93">
        <w:rPr>
          <w:color w:val="000000" w:themeColor="text1"/>
          <w:sz w:val="24"/>
          <w:szCs w:val="24"/>
        </w:rPr>
        <w:t xml:space="preserve"> de plan cadastral - original</w:t>
      </w:r>
    </w:p>
    <w:p w14:paraId="7F81CD15" w14:textId="77777777" w:rsidR="00727FBB" w:rsidRPr="00183B93" w:rsidRDefault="00727FBB" w:rsidP="00727FBB">
      <w:pPr>
        <w:pStyle w:val="ListParagraph"/>
        <w:numPr>
          <w:ilvl w:val="0"/>
          <w:numId w:val="1"/>
        </w:numPr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Procura </w:t>
      </w:r>
      <w:proofErr w:type="spellStart"/>
      <w:r w:rsidRPr="00183B93">
        <w:rPr>
          <w:color w:val="000000" w:themeColor="text1"/>
          <w:sz w:val="24"/>
          <w:szCs w:val="24"/>
        </w:rPr>
        <w:t>notariala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31A59EFB" w14:textId="77777777" w:rsidR="007B2E61" w:rsidRPr="00183B93" w:rsidRDefault="00727FBB" w:rsidP="00727FBB">
      <w:pPr>
        <w:numPr>
          <w:ilvl w:val="0"/>
          <w:numId w:val="1"/>
        </w:num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C.I. </w:t>
      </w:r>
      <w:proofErr w:type="spellStart"/>
      <w:r w:rsidRPr="00183B93">
        <w:rPr>
          <w:color w:val="000000" w:themeColor="text1"/>
        </w:rPr>
        <w:t>imputernicit</w:t>
      </w:r>
      <w:proofErr w:type="spellEnd"/>
      <w:r w:rsidRPr="00183B93">
        <w:rPr>
          <w:color w:val="000000" w:themeColor="text1"/>
        </w:rPr>
        <w:t xml:space="preserve"> – </w:t>
      </w:r>
      <w:proofErr w:type="spellStart"/>
      <w:r w:rsidRPr="00183B93">
        <w:rPr>
          <w:color w:val="000000" w:themeColor="text1"/>
        </w:rPr>
        <w:t>copie</w:t>
      </w:r>
      <w:proofErr w:type="spellEnd"/>
    </w:p>
    <w:p w14:paraId="39D0E2DE" w14:textId="77777777" w:rsidR="00727FBB" w:rsidRPr="00183B93" w:rsidRDefault="00727FBB" w:rsidP="00727FBB">
      <w:pPr>
        <w:ind w:left="360"/>
        <w:rPr>
          <w:rFonts w:hint="eastAsia"/>
          <w:color w:val="000000" w:themeColor="text1"/>
        </w:rPr>
      </w:pPr>
    </w:p>
    <w:p w14:paraId="1D9C36C4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Cunoscând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falsul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declaraţii</w:t>
      </w:r>
      <w:proofErr w:type="spellEnd"/>
      <w:r w:rsidRPr="00183B93">
        <w:rPr>
          <w:color w:val="000000" w:themeColor="text1"/>
        </w:rPr>
        <w:t xml:space="preserve"> se </w:t>
      </w:r>
      <w:proofErr w:type="spellStart"/>
      <w:r w:rsidRPr="00183B93">
        <w:rPr>
          <w:color w:val="000000" w:themeColor="text1"/>
        </w:rPr>
        <w:t>pedepseşte</w:t>
      </w:r>
      <w:proofErr w:type="spellEnd"/>
      <w:r w:rsidRPr="00183B93">
        <w:rPr>
          <w:color w:val="000000" w:themeColor="text1"/>
        </w:rPr>
        <w:t xml:space="preserve"> conform </w:t>
      </w:r>
      <w:proofErr w:type="spellStart"/>
      <w:r w:rsidRPr="00183B93">
        <w:rPr>
          <w:color w:val="000000" w:themeColor="text1"/>
        </w:rPr>
        <w:t>Legii</w:t>
      </w:r>
      <w:proofErr w:type="spellEnd"/>
      <w:r w:rsidRPr="00183B93">
        <w:rPr>
          <w:color w:val="000000" w:themeColor="text1"/>
        </w:rPr>
        <w:t xml:space="preserve"> nr. 286/2009 </w:t>
      </w:r>
      <w:proofErr w:type="spellStart"/>
      <w:r w:rsidRPr="00183B93">
        <w:rPr>
          <w:color w:val="000000" w:themeColor="text1"/>
        </w:rPr>
        <w:t>privind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Codul</w:t>
      </w:r>
      <w:proofErr w:type="spellEnd"/>
      <w:r w:rsidRPr="00183B93">
        <w:rPr>
          <w:color w:val="000000" w:themeColor="text1"/>
        </w:rPr>
        <w:t xml:space="preserve"> penal,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datele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reale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corecte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Vânzător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Împuternicit</w:t>
      </w:r>
      <w:proofErr w:type="spellEnd"/>
      <w:r w:rsidRPr="00183B93">
        <w:rPr>
          <w:color w:val="000000" w:themeColor="text1"/>
        </w:rPr>
        <w:t>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proofErr w:type="gramStart"/>
      <w:r w:rsidRPr="00183B93">
        <w:rPr>
          <w:color w:val="000000" w:themeColor="text1"/>
        </w:rPr>
        <w:t>numele</w:t>
      </w:r>
      <w:proofErr w:type="spellEnd"/>
      <w:proofErr w:type="gram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F0C151C" w14:textId="1D92B0FC" w:rsidR="002947D1" w:rsidRDefault="002947D1">
      <w:pPr>
        <w:rPr>
          <w:rFonts w:hint="eastAsia"/>
          <w:color w:val="000000" w:themeColor="text1"/>
        </w:rPr>
      </w:pPr>
    </w:p>
    <w:p w14:paraId="1F9C76E9" w14:textId="508A876F" w:rsidR="002947D1" w:rsidRDefault="002947D1">
      <w:pPr>
        <w:rPr>
          <w:rFonts w:hint="eastAsia"/>
          <w:color w:val="000000" w:themeColor="text1"/>
        </w:rPr>
      </w:pPr>
    </w:p>
    <w:p w14:paraId="6D7A8F67" w14:textId="11DC59B5" w:rsidR="002947D1" w:rsidRDefault="002947D1">
      <w:pPr>
        <w:rPr>
          <w:rFonts w:hint="eastAsia"/>
          <w:color w:val="000000" w:themeColor="text1"/>
        </w:rPr>
      </w:pPr>
    </w:p>
    <w:p w14:paraId="4D6A2ED3" w14:textId="7D9325B9" w:rsidR="002947D1" w:rsidRDefault="002947D1">
      <w:pPr>
        <w:rPr>
          <w:rFonts w:hint="eastAsia"/>
          <w:color w:val="000000" w:themeColor="text1"/>
        </w:rPr>
      </w:pPr>
    </w:p>
    <w:p w14:paraId="111B1894" w14:textId="77777777" w:rsidR="002947D1" w:rsidRPr="00183B93" w:rsidRDefault="002947D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lastRenderedPageBreak/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sunt </w:t>
      </w:r>
      <w:proofErr w:type="spellStart"/>
      <w:r w:rsidRPr="00183B93">
        <w:rPr>
          <w:color w:val="000000" w:themeColor="text1"/>
          <w:sz w:val="16"/>
          <w:szCs w:val="16"/>
        </w:rPr>
        <w:t>obligatoriu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completat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cetăţenii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unui</w:t>
      </w:r>
      <w:proofErr w:type="spellEnd"/>
      <w:r w:rsidRPr="00183B93">
        <w:rPr>
          <w:color w:val="000000" w:themeColor="text1"/>
          <w:sz w:val="16"/>
          <w:szCs w:val="16"/>
        </w:rPr>
        <w:t xml:space="preserve"> stat </w:t>
      </w:r>
      <w:proofErr w:type="spellStart"/>
      <w:r w:rsidRPr="00183B93">
        <w:rPr>
          <w:color w:val="000000" w:themeColor="text1"/>
          <w:sz w:val="16"/>
          <w:szCs w:val="16"/>
        </w:rPr>
        <w:t>membru</w:t>
      </w:r>
      <w:proofErr w:type="spellEnd"/>
      <w:r w:rsidRPr="00183B93">
        <w:rPr>
          <w:color w:val="000000" w:themeColor="text1"/>
          <w:sz w:val="16"/>
          <w:szCs w:val="16"/>
        </w:rPr>
        <w:t xml:space="preserve"> al </w:t>
      </w:r>
      <w:proofErr w:type="spellStart"/>
      <w:r w:rsidRPr="00183B93">
        <w:rPr>
          <w:color w:val="000000" w:themeColor="text1"/>
          <w:sz w:val="16"/>
          <w:szCs w:val="16"/>
        </w:rPr>
        <w:t>Uniunii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Europene</w:t>
      </w:r>
      <w:proofErr w:type="spellEnd"/>
      <w:r w:rsidRPr="00183B93">
        <w:rPr>
          <w:color w:val="000000" w:themeColor="text1"/>
          <w:sz w:val="16"/>
          <w:szCs w:val="16"/>
        </w:rPr>
        <w:t xml:space="preserve">, ai </w:t>
      </w:r>
      <w:proofErr w:type="spellStart"/>
      <w:r w:rsidRPr="00183B93">
        <w:rPr>
          <w:color w:val="000000" w:themeColor="text1"/>
          <w:sz w:val="16"/>
          <w:szCs w:val="16"/>
        </w:rPr>
        <w:t>statelor</w:t>
      </w:r>
      <w:proofErr w:type="spellEnd"/>
      <w:r w:rsidRPr="00183B93">
        <w:rPr>
          <w:color w:val="000000" w:themeColor="text1"/>
          <w:sz w:val="16"/>
          <w:szCs w:val="16"/>
        </w:rPr>
        <w:t xml:space="preserve"> care sunt </w:t>
      </w:r>
      <w:proofErr w:type="spellStart"/>
      <w:r w:rsidRPr="00183B93">
        <w:rPr>
          <w:color w:val="000000" w:themeColor="text1"/>
          <w:sz w:val="16"/>
          <w:szCs w:val="16"/>
        </w:rPr>
        <w:t>parte</w:t>
      </w:r>
      <w:proofErr w:type="spellEnd"/>
      <w:r w:rsidRPr="00183B93">
        <w:rPr>
          <w:color w:val="000000" w:themeColor="text1"/>
          <w:sz w:val="16"/>
          <w:szCs w:val="16"/>
        </w:rPr>
        <w:t xml:space="preserve"> la </w:t>
      </w:r>
      <w:proofErr w:type="spellStart"/>
      <w:r w:rsidRPr="00183B93">
        <w:rPr>
          <w:color w:val="000000" w:themeColor="text1"/>
          <w:sz w:val="16"/>
          <w:szCs w:val="16"/>
        </w:rPr>
        <w:t>Acordul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privind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Spaţiul</w:t>
      </w:r>
      <w:proofErr w:type="spellEnd"/>
      <w:r w:rsidRPr="00183B93">
        <w:rPr>
          <w:color w:val="000000" w:themeColor="text1"/>
          <w:sz w:val="16"/>
          <w:szCs w:val="16"/>
        </w:rPr>
        <w:t xml:space="preserve"> Economic European (ASEE) </w:t>
      </w:r>
      <w:proofErr w:type="spellStart"/>
      <w:r w:rsidRPr="00183B93">
        <w:rPr>
          <w:color w:val="000000" w:themeColor="text1"/>
          <w:sz w:val="16"/>
          <w:szCs w:val="16"/>
        </w:rPr>
        <w:t>sau</w:t>
      </w:r>
      <w:proofErr w:type="spellEnd"/>
      <w:r w:rsidRPr="00183B93">
        <w:rPr>
          <w:color w:val="000000" w:themeColor="text1"/>
          <w:sz w:val="16"/>
          <w:szCs w:val="16"/>
        </w:rPr>
        <w:t xml:space="preserve"> ai </w:t>
      </w:r>
      <w:proofErr w:type="spellStart"/>
      <w:r w:rsidRPr="00183B93">
        <w:rPr>
          <w:color w:val="000000" w:themeColor="text1"/>
          <w:sz w:val="16"/>
          <w:szCs w:val="16"/>
        </w:rPr>
        <w:t>Confederaţiei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Elveţiene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proprietar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 xml:space="preserve">. </w:t>
      </w:r>
      <w:proofErr w:type="spellStart"/>
      <w:r w:rsidRPr="00183B93">
        <w:rPr>
          <w:color w:val="000000" w:themeColor="text1"/>
          <w:sz w:val="16"/>
          <w:szCs w:val="16"/>
        </w:rPr>
        <w:t>În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acest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caz</w:t>
      </w:r>
      <w:proofErr w:type="spellEnd"/>
      <w:r w:rsidRPr="00183B93">
        <w:rPr>
          <w:color w:val="000000" w:themeColor="text1"/>
          <w:sz w:val="16"/>
          <w:szCs w:val="16"/>
        </w:rPr>
        <w:t xml:space="preserve">, </w:t>
      </w:r>
      <w:proofErr w:type="spellStart"/>
      <w:r w:rsidRPr="00183B93">
        <w:rPr>
          <w:color w:val="000000" w:themeColor="text1"/>
          <w:sz w:val="16"/>
          <w:szCs w:val="16"/>
        </w:rPr>
        <w:t>prezintă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documentele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doveditoare</w:t>
      </w:r>
      <w:proofErr w:type="spellEnd"/>
      <w:r w:rsidRPr="00183B93">
        <w:rPr>
          <w:color w:val="000000" w:themeColor="text1"/>
          <w:sz w:val="16"/>
          <w:szCs w:val="16"/>
        </w:rPr>
        <w:t xml:space="preserve"> a </w:t>
      </w:r>
      <w:proofErr w:type="spellStart"/>
      <w:r w:rsidRPr="00183B93">
        <w:rPr>
          <w:color w:val="000000" w:themeColor="text1"/>
          <w:sz w:val="16"/>
          <w:szCs w:val="16"/>
        </w:rPr>
        <w:t>calităţii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578AAEAB" w:rsidR="007B2E61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7E5BCC34" w14:textId="5CC269AC" w:rsidR="002947D1" w:rsidRDefault="002947D1" w:rsidP="007B2E61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1B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295CE4B8" w14:textId="6BBF3CA2" w:rsidR="002947D1" w:rsidRDefault="002947D1" w:rsidP="007B2E61">
      <w:pPr>
        <w:rPr>
          <w:rFonts w:hint="eastAsia"/>
          <w:color w:val="000000" w:themeColor="text1"/>
        </w:rPr>
      </w:pPr>
    </w:p>
    <w:p w14:paraId="2286123B" w14:textId="77777777" w:rsidR="002947D1" w:rsidRPr="00183B93" w:rsidRDefault="002947D1" w:rsidP="007B2E61">
      <w:pPr>
        <w:rPr>
          <w:rFonts w:hint="eastAsia"/>
          <w:color w:val="000000" w:themeColor="text1"/>
        </w:rPr>
      </w:pPr>
    </w:p>
    <w:p w14:paraId="3B83F9F8" w14:textId="0A50B075" w:rsidR="007B2E61" w:rsidRPr="007B499B" w:rsidRDefault="007B2E61" w:rsidP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7B499B">
        <w:rPr>
          <w:rFonts w:cs="Arial"/>
          <w:b/>
          <w:bCs/>
          <w:color w:val="000000" w:themeColor="text1"/>
        </w:rPr>
        <w:t>OFERTA DE V</w:t>
      </w:r>
      <w:r w:rsidRPr="007B499B">
        <w:rPr>
          <w:rFonts w:cs="Arial"/>
          <w:b/>
          <w:bCs/>
          <w:color w:val="000000" w:themeColor="text1"/>
          <w:lang w:val="ro-RO"/>
        </w:rPr>
        <w:t>Â</w:t>
      </w:r>
      <w:r w:rsidRPr="007B499B">
        <w:rPr>
          <w:rFonts w:cs="Arial"/>
          <w:b/>
          <w:bCs/>
          <w:color w:val="000000" w:themeColor="text1"/>
        </w:rPr>
        <w:t>NZARE</w:t>
      </w:r>
      <w:r w:rsidR="002947D1" w:rsidRPr="007B499B">
        <w:rPr>
          <w:rFonts w:cs="Arial"/>
          <w:b/>
          <w:bCs/>
          <w:color w:val="000000" w:themeColor="text1"/>
        </w:rPr>
        <w:t xml:space="preserve"> TEREN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521BA414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vand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situat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extravilan</w:t>
      </w:r>
      <w:proofErr w:type="spellEnd"/>
      <w:r>
        <w:rPr>
          <w:rFonts w:cs="Arial"/>
          <w:color w:val="000000" w:themeColor="text1"/>
        </w:rPr>
        <w:t xml:space="preserve">, in </w:t>
      </w:r>
      <w:proofErr w:type="spellStart"/>
      <w:r>
        <w:rPr>
          <w:rFonts w:cs="Arial"/>
          <w:color w:val="000000" w:themeColor="text1"/>
        </w:rPr>
        <w:t>suprafata</w:t>
      </w:r>
      <w:proofErr w:type="spellEnd"/>
      <w:r>
        <w:rPr>
          <w:rFonts w:cs="Arial"/>
          <w:color w:val="000000" w:themeColor="text1"/>
        </w:rPr>
        <w:t xml:space="preserve">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</w:t>
      </w:r>
      <w:r w:rsidR="002947D1">
        <w:rPr>
          <w:rFonts w:cs="Arial"/>
          <w:color w:val="000000" w:themeColor="text1"/>
        </w:rPr>
        <w:t>(</w:t>
      </w:r>
      <w:r>
        <w:rPr>
          <w:rFonts w:cs="Arial"/>
          <w:color w:val="000000" w:themeColor="text1"/>
        </w:rPr>
        <w:t>ha</w:t>
      </w:r>
      <w:proofErr w:type="gramStart"/>
      <w:r w:rsidR="002947D1">
        <w:rPr>
          <w:rFonts w:cs="Arial"/>
          <w:color w:val="000000" w:themeColor="text1"/>
        </w:rPr>
        <w:t>)</w:t>
      </w:r>
      <w:r>
        <w:rPr>
          <w:rFonts w:cs="Arial"/>
          <w:color w:val="000000" w:themeColor="text1"/>
        </w:rPr>
        <w:t xml:space="preserve">,  </w:t>
      </w:r>
      <w:r w:rsidR="007B2E61" w:rsidRPr="00183B93">
        <w:rPr>
          <w:rFonts w:cs="Arial"/>
          <w:color w:val="000000" w:themeColor="text1"/>
        </w:rPr>
        <w:t>la</w:t>
      </w:r>
      <w:proofErr w:type="gramEnd"/>
      <w:r w:rsidR="007B2E61" w:rsidRPr="00183B93">
        <w:rPr>
          <w:rFonts w:cs="Arial"/>
          <w:color w:val="000000" w:themeColor="text1"/>
        </w:rPr>
        <w:t xml:space="preserve"> </w:t>
      </w:r>
      <w:proofErr w:type="spellStart"/>
      <w:r w:rsidR="007B2E61" w:rsidRPr="00183B93">
        <w:rPr>
          <w:rFonts w:cs="Arial"/>
          <w:color w:val="000000" w:themeColor="text1"/>
        </w:rPr>
        <w:t>preţul</w:t>
      </w:r>
      <w:proofErr w:type="spellEnd"/>
      <w:r w:rsidR="007B2E61" w:rsidRPr="00183B93">
        <w:rPr>
          <w:rFonts w:cs="Arial"/>
          <w:color w:val="000000" w:themeColor="text1"/>
        </w:rPr>
        <w:t xml:space="preserve"> de</w:t>
      </w:r>
      <w:r w:rsidR="00F57ECF" w:rsidRPr="00183B93">
        <w:rPr>
          <w:rFonts w:cs="Arial"/>
          <w:color w:val="000000" w:themeColor="text1"/>
        </w:rPr>
        <w:t xml:space="preserve"> </w:t>
      </w:r>
      <w:r w:rsidR="002947D1">
        <w:rPr>
          <w:rFonts w:cs="Arial"/>
          <w:color w:val="000000" w:themeColor="text1"/>
        </w:rPr>
        <w:t>(*)</w:t>
      </w:r>
      <w:r w:rsidR="007B2E61" w:rsidRPr="00183B93">
        <w:rPr>
          <w:rFonts w:cs="Arial"/>
          <w:b/>
          <w:bCs/>
          <w:color w:val="000000" w:themeColor="text1"/>
        </w:rPr>
        <w:t>....................................</w:t>
      </w:r>
      <w:r w:rsidR="007B2E61" w:rsidRPr="00183B93">
        <w:rPr>
          <w:rFonts w:cs="Arial"/>
          <w:color w:val="000000" w:themeColor="text1"/>
        </w:rPr>
        <w:t xml:space="preserve"> lei</w:t>
      </w:r>
      <w:r w:rsidR="002947D1">
        <w:rPr>
          <w:rFonts w:cs="Arial"/>
          <w:color w:val="000000" w:themeColor="text1"/>
        </w:rPr>
        <w:t>.</w:t>
      </w:r>
    </w:p>
    <w:p w14:paraId="25F30F75" w14:textId="066EA660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proofErr w:type="spellStart"/>
      <w:r w:rsidRPr="00183B93">
        <w:rPr>
          <w:rFonts w:cs="Arial"/>
          <w:color w:val="000000" w:themeColor="text1"/>
        </w:rPr>
        <w:t>Condiţiile</w:t>
      </w:r>
      <w:proofErr w:type="spellEnd"/>
      <w:r w:rsidRPr="00183B93">
        <w:rPr>
          <w:rFonts w:cs="Arial"/>
          <w:color w:val="000000" w:themeColor="text1"/>
        </w:rPr>
        <w:t xml:space="preserve"> de vânzare</w:t>
      </w:r>
      <w:r w:rsidR="002947D1">
        <w:rPr>
          <w:rFonts w:cs="Arial"/>
          <w:color w:val="000000" w:themeColor="text1"/>
        </w:rPr>
        <w:t>2)</w:t>
      </w:r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următoarele</w:t>
      </w:r>
      <w:proofErr w:type="spellEnd"/>
      <w:r w:rsidRPr="00183B93">
        <w:rPr>
          <w:rFonts w:cs="Arial"/>
          <w:color w:val="000000" w:themeColor="text1"/>
        </w:rPr>
        <w:t>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 xml:space="preserve">Date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identificarea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terenului</w:t>
      </w:r>
      <w:proofErr w:type="spellEnd"/>
      <w:r w:rsidRPr="00183B93">
        <w:rPr>
          <w:rFonts w:cs="Arial"/>
          <w:color w:val="000000" w:themeColor="text1"/>
        </w:rPr>
        <w:t>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993"/>
        <w:gridCol w:w="992"/>
        <w:gridCol w:w="992"/>
        <w:gridCol w:w="851"/>
        <w:gridCol w:w="850"/>
        <w:gridCol w:w="1134"/>
        <w:gridCol w:w="1433"/>
      </w:tblGrid>
      <w:tr w:rsidR="00183B93" w:rsidRPr="00183B93" w14:paraId="1530C759" w14:textId="77777777" w:rsidTr="00342ECE">
        <w:trPr>
          <w:trHeight w:val="118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Specificare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amplasamentul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Categ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A386CA8" w14:textId="77777777" w:rsid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folosinţă</w:t>
            </w:r>
            <w:proofErr w:type="spellEnd"/>
          </w:p>
          <w:p w14:paraId="56CEF1DC" w14:textId="378E0C7C" w:rsidR="00342ECE" w:rsidRPr="00183B93" w:rsidRDefault="00342ECE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(* *)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342ECE">
        <w:trPr>
          <w:trHeight w:val="16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0D97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Orasul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0889D8B2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Comuna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4A9A0FE4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Judetul</w:t>
            </w:r>
            <w:proofErr w:type="spellEnd"/>
          </w:p>
          <w:p w14:paraId="70F791D1" w14:textId="74B02A77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6EC3" w14:textId="77777777" w:rsidR="00342ECE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2D2D28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(ha)</w:t>
            </w:r>
          </w:p>
          <w:p w14:paraId="64A1EABF" w14:textId="65463478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EFCF3" w14:textId="1354B0EF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42ECE" w:rsidRPr="00183B93">
              <w:rPr>
                <w:rFonts w:cs="Arial" w:hint="eastAsia"/>
                <w:color w:val="000000" w:themeColor="text1"/>
                <w:sz w:val="20"/>
                <w:szCs w:val="20"/>
              </w:rPr>
              <w:t>C</w:t>
            </w: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adastral</w:t>
            </w:r>
          </w:p>
          <w:p w14:paraId="32B789EA" w14:textId="6168179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8195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carte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funciar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46329865" w14:textId="27472456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514BB96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216D3E73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</w:rPr>
              <w:t>arla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/lot</w:t>
            </w:r>
          </w:p>
          <w:p w14:paraId="7B435B79" w14:textId="4A4A6BA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49105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59417197" w14:textId="717F2C1B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r w:rsidRPr="00183B93"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  <w:t>P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arcelă</w:t>
            </w:r>
          </w:p>
          <w:p w14:paraId="796EDB6F" w14:textId="6C4FDBBC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342ECE">
        <w:trPr>
          <w:trHeight w:val="74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completează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către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vânzător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2C85727D" w:rsidR="00183B93" w:rsidRPr="00183B93" w:rsidRDefault="00342ECE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ARABIL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342ECE">
        <w:trPr>
          <w:trHeight w:val="10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primărie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Cunoscând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falsul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declaraţii</w:t>
      </w:r>
      <w:proofErr w:type="spellEnd"/>
      <w:r w:rsidRPr="00183B93">
        <w:rPr>
          <w:rFonts w:cs="Arial"/>
          <w:color w:val="000000" w:themeColor="text1"/>
        </w:rPr>
        <w:t xml:space="preserve"> se </w:t>
      </w:r>
      <w:proofErr w:type="spellStart"/>
      <w:r w:rsidRPr="00183B93">
        <w:rPr>
          <w:rFonts w:cs="Arial"/>
          <w:color w:val="000000" w:themeColor="text1"/>
        </w:rPr>
        <w:t>pedepseşte</w:t>
      </w:r>
      <w:proofErr w:type="spellEnd"/>
      <w:r w:rsidRPr="00183B93">
        <w:rPr>
          <w:rFonts w:cs="Arial"/>
          <w:color w:val="000000" w:themeColor="text1"/>
        </w:rPr>
        <w:t xml:space="preserve"> conform </w:t>
      </w:r>
      <w:proofErr w:type="spellStart"/>
      <w:r w:rsidRPr="00183B93">
        <w:rPr>
          <w:rFonts w:cs="Arial"/>
          <w:color w:val="000000" w:themeColor="text1"/>
        </w:rPr>
        <w:t>Legii</w:t>
      </w:r>
      <w:proofErr w:type="spellEnd"/>
      <w:r w:rsidRPr="00183B93">
        <w:rPr>
          <w:rFonts w:cs="Arial"/>
          <w:color w:val="000000" w:themeColor="text1"/>
        </w:rPr>
        <w:t xml:space="preserve"> nr. 286/2009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Codul</w:t>
      </w:r>
      <w:proofErr w:type="spellEnd"/>
      <w:r w:rsidRPr="00183B93">
        <w:rPr>
          <w:rFonts w:cs="Arial"/>
          <w:color w:val="000000" w:themeColor="text1"/>
        </w:rPr>
        <w:t xml:space="preserve"> penal, cu </w:t>
      </w:r>
      <w:proofErr w:type="spellStart"/>
      <w:r w:rsidRPr="00183B93">
        <w:rPr>
          <w:rFonts w:cs="Arial"/>
          <w:color w:val="000000" w:themeColor="text1"/>
        </w:rPr>
        <w:t>modificările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completările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ulterioare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declar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datele</w:t>
      </w:r>
      <w:proofErr w:type="spellEnd"/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reale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corecte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Vânzător</w:t>
      </w:r>
      <w:proofErr w:type="spellEnd"/>
      <w:r w:rsidRPr="00183B93">
        <w:rPr>
          <w:rFonts w:cs="Arial"/>
          <w:color w:val="000000" w:themeColor="text1"/>
        </w:rPr>
        <w:t>/</w:t>
      </w:r>
      <w:proofErr w:type="spellStart"/>
      <w:r w:rsidRPr="00183B93">
        <w:rPr>
          <w:rFonts w:cs="Arial"/>
          <w:color w:val="000000" w:themeColor="text1"/>
        </w:rPr>
        <w:t>Împuternicit</w:t>
      </w:r>
      <w:proofErr w:type="spellEnd"/>
      <w:r w:rsidRPr="00183B93">
        <w:rPr>
          <w:rFonts w:cs="Arial"/>
          <w:color w:val="000000" w:themeColor="text1"/>
        </w:rPr>
        <w:t>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</w:t>
      </w:r>
      <w:proofErr w:type="spellStart"/>
      <w:proofErr w:type="gramStart"/>
      <w:r w:rsidRPr="00183B93">
        <w:rPr>
          <w:rFonts w:cs="Arial"/>
          <w:color w:val="000000" w:themeColor="text1"/>
        </w:rPr>
        <w:t>numele</w:t>
      </w:r>
      <w:proofErr w:type="spellEnd"/>
      <w:proofErr w:type="gram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prenumele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clar</w:t>
      </w:r>
      <w:proofErr w:type="spellEnd"/>
      <w:r w:rsidRPr="00183B93">
        <w:rPr>
          <w:rFonts w:cs="Arial"/>
          <w:color w:val="000000" w:themeColor="text1"/>
        </w:rPr>
        <w:t>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Semnătura</w:t>
      </w:r>
      <w:proofErr w:type="spellEnd"/>
      <w:r w:rsidRPr="00183B93">
        <w:rPr>
          <w:rFonts w:cs="Arial"/>
          <w:color w:val="000000" w:themeColor="text1"/>
        </w:rPr>
        <w:t>..............................</w:t>
      </w:r>
    </w:p>
    <w:p w14:paraId="418C89BC" w14:textId="1A734F24" w:rsidR="003D24E1" w:rsidRPr="00183B93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lastRenderedPageBreak/>
        <w:t>L.S.</w:t>
      </w:r>
    </w:p>
    <w:p w14:paraId="478CB854" w14:textId="54AFDCB6" w:rsidR="007B2E61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proofErr w:type="gramStart"/>
      <w:r w:rsidRPr="00183B93">
        <w:rPr>
          <w:rFonts w:cs="Arial"/>
          <w:color w:val="000000" w:themeColor="text1"/>
        </w:rPr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</w:t>
      </w:r>
      <w:proofErr w:type="gramEnd"/>
      <w:r w:rsidR="00630BE2">
        <w:rPr>
          <w:rFonts w:cs="Arial"/>
          <w:color w:val="000000" w:themeColor="text1"/>
        </w:rPr>
        <w:t>………………</w:t>
      </w:r>
    </w:p>
    <w:p w14:paraId="79B31AA4" w14:textId="6711EE53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5F0E3F5" w14:textId="756606DE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6225CD2" w14:textId="4D78067C" w:rsidR="00342ECE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NOTE:</w:t>
      </w:r>
    </w:p>
    <w:p w14:paraId="109D9BD7" w14:textId="097043F3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2EB87A3" w14:textId="238E97C7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-</w:t>
      </w:r>
      <w:proofErr w:type="spellStart"/>
      <w:r>
        <w:rPr>
          <w:rFonts w:cs="Arial"/>
          <w:color w:val="000000" w:themeColor="text1"/>
        </w:rPr>
        <w:t>Cimpurile</w:t>
      </w:r>
      <w:proofErr w:type="spellEnd"/>
      <w:r>
        <w:rPr>
          <w:rFonts w:cs="Arial"/>
          <w:color w:val="000000" w:themeColor="text1"/>
        </w:rPr>
        <w:t xml:space="preserve"> notate cu (*) sunt </w:t>
      </w:r>
      <w:proofErr w:type="spellStart"/>
      <w:r>
        <w:rPr>
          <w:rFonts w:cs="Arial"/>
          <w:color w:val="000000" w:themeColor="text1"/>
        </w:rPr>
        <w:t>obligatoriu</w:t>
      </w:r>
      <w:proofErr w:type="spellEnd"/>
      <w:r>
        <w:rPr>
          <w:rFonts w:cs="Arial"/>
          <w:color w:val="000000" w:themeColor="text1"/>
        </w:rPr>
        <w:t xml:space="preserve"> de </w:t>
      </w:r>
      <w:proofErr w:type="spellStart"/>
      <w:r>
        <w:rPr>
          <w:rFonts w:cs="Arial"/>
          <w:color w:val="000000" w:themeColor="text1"/>
        </w:rPr>
        <w:t>completat</w:t>
      </w:r>
      <w:proofErr w:type="spellEnd"/>
      <w:r>
        <w:rPr>
          <w:rFonts w:cs="Arial"/>
          <w:color w:val="000000" w:themeColor="text1"/>
        </w:rPr>
        <w:t>.</w:t>
      </w:r>
    </w:p>
    <w:p w14:paraId="7D1FE545" w14:textId="28CDD482" w:rsidR="00E37D7D" w:rsidRDefault="00E37D7D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-</w:t>
      </w:r>
      <w:proofErr w:type="spellStart"/>
      <w:r>
        <w:rPr>
          <w:rFonts w:cs="Arial"/>
          <w:color w:val="000000" w:themeColor="text1"/>
        </w:rPr>
        <w:t>Cimpurile</w:t>
      </w:r>
      <w:proofErr w:type="spellEnd"/>
      <w:r>
        <w:rPr>
          <w:rFonts w:cs="Arial"/>
          <w:color w:val="000000" w:themeColor="text1"/>
        </w:rPr>
        <w:t xml:space="preserve"> notate cu (* *)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cazul</w:t>
      </w:r>
      <w:proofErr w:type="spellEnd"/>
      <w:r>
        <w:rPr>
          <w:rFonts w:cs="Arial"/>
          <w:color w:val="000000" w:themeColor="text1"/>
        </w:rPr>
        <w:t xml:space="preserve"> in care </w:t>
      </w:r>
      <w:proofErr w:type="spellStart"/>
      <w:r>
        <w:rPr>
          <w:rFonts w:cs="Arial"/>
          <w:color w:val="000000" w:themeColor="text1"/>
        </w:rPr>
        <w:t>sint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cunoscute</w:t>
      </w:r>
      <w:proofErr w:type="spellEnd"/>
      <w:r>
        <w:rPr>
          <w:rFonts w:cs="Arial"/>
          <w:color w:val="000000" w:themeColor="text1"/>
        </w:rPr>
        <w:t>.</w:t>
      </w:r>
    </w:p>
    <w:p w14:paraId="7B5E3FBD" w14:textId="3CF76ACB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7AC8B872" w14:textId="08BE839B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1)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numele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prenule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proprietarului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terenului</w:t>
      </w:r>
      <w:proofErr w:type="spellEnd"/>
      <w:r>
        <w:rPr>
          <w:rFonts w:cs="Arial"/>
          <w:color w:val="000000" w:themeColor="text1"/>
        </w:rPr>
        <w:t>.</w:t>
      </w:r>
    </w:p>
    <w:p w14:paraId="41425093" w14:textId="0F0D11FB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2) Se </w:t>
      </w:r>
      <w:proofErr w:type="spellStart"/>
      <w:r>
        <w:rPr>
          <w:rFonts w:cs="Arial"/>
          <w:color w:val="000000" w:themeColor="text1"/>
        </w:rPr>
        <w:t>va</w:t>
      </w:r>
      <w:proofErr w:type="spellEnd"/>
      <w:r>
        <w:rPr>
          <w:rFonts w:cs="Arial"/>
          <w:color w:val="000000" w:themeColor="text1"/>
        </w:rPr>
        <w:t xml:space="preserve"> complete in </w:t>
      </w:r>
      <w:proofErr w:type="spellStart"/>
      <w:r>
        <w:rPr>
          <w:rFonts w:cs="Arial"/>
          <w:color w:val="000000" w:themeColor="text1"/>
        </w:rPr>
        <w:t>cifre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litere</w:t>
      </w:r>
      <w:proofErr w:type="spellEnd"/>
      <w:r>
        <w:rPr>
          <w:rFonts w:cs="Arial"/>
          <w:color w:val="000000" w:themeColor="text1"/>
        </w:rPr>
        <w:t>.</w:t>
      </w:r>
    </w:p>
    <w:p w14:paraId="03777725" w14:textId="6C8041ED" w:rsid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3)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categoria</w:t>
      </w:r>
      <w:proofErr w:type="spellEnd"/>
      <w:r>
        <w:rPr>
          <w:rFonts w:cs="Arial"/>
          <w:color w:val="000000" w:themeColor="text1"/>
        </w:rPr>
        <w:t xml:space="preserve"> de </w:t>
      </w:r>
      <w:proofErr w:type="spellStart"/>
      <w:r>
        <w:rPr>
          <w:rFonts w:cs="Arial"/>
          <w:color w:val="000000" w:themeColor="text1"/>
        </w:rPr>
        <w:t>folosinta</w:t>
      </w:r>
      <w:proofErr w:type="spellEnd"/>
      <w:r>
        <w:rPr>
          <w:rFonts w:cs="Arial"/>
          <w:color w:val="000000" w:themeColor="text1"/>
        </w:rPr>
        <w:t xml:space="preserve"> a </w:t>
      </w:r>
      <w:proofErr w:type="spellStart"/>
      <w:r>
        <w:rPr>
          <w:rFonts w:cs="Arial"/>
          <w:color w:val="000000" w:themeColor="text1"/>
        </w:rPr>
        <w:t>terenurilor</w:t>
      </w:r>
      <w:proofErr w:type="spellEnd"/>
      <w:r>
        <w:rPr>
          <w:rFonts w:cs="Arial"/>
          <w:color w:val="000000" w:themeColor="text1"/>
        </w:rPr>
        <w:t xml:space="preserve"> Agricole situate in </w:t>
      </w:r>
      <w:proofErr w:type="spellStart"/>
      <w:r>
        <w:rPr>
          <w:rFonts w:cs="Arial"/>
          <w:color w:val="000000" w:themeColor="text1"/>
        </w:rPr>
        <w:t>extravilanul</w:t>
      </w:r>
      <w:proofErr w:type="spellEnd"/>
      <w:r>
        <w:rPr>
          <w:rFonts w:cs="Arial"/>
          <w:color w:val="000000" w:themeColor="text1"/>
        </w:rPr>
        <w:t xml:space="preserve"> conform art. 2 din </w:t>
      </w:r>
      <w:proofErr w:type="spellStart"/>
      <w:r>
        <w:rPr>
          <w:rFonts w:cs="Arial"/>
          <w:color w:val="000000" w:themeColor="text1"/>
        </w:rPr>
        <w:t>Legea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fondului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funciar</w:t>
      </w:r>
      <w:proofErr w:type="spellEnd"/>
      <w:r>
        <w:rPr>
          <w:rFonts w:cs="Arial"/>
          <w:color w:val="000000" w:themeColor="text1"/>
        </w:rPr>
        <w:t xml:space="preserve"> nr. 18/1991 </w:t>
      </w:r>
      <w:proofErr w:type="spellStart"/>
      <w:r>
        <w:rPr>
          <w:rFonts w:cs="Arial"/>
          <w:color w:val="000000" w:themeColor="text1"/>
        </w:rPr>
        <w:t>republicata</w:t>
      </w:r>
      <w:proofErr w:type="spellEnd"/>
      <w:r>
        <w:rPr>
          <w:rFonts w:cs="Arial"/>
          <w:color w:val="000000" w:themeColor="text1"/>
        </w:rPr>
        <w:t xml:space="preserve">, cu </w:t>
      </w:r>
      <w:proofErr w:type="spellStart"/>
      <w:r>
        <w:rPr>
          <w:rFonts w:cs="Arial"/>
          <w:color w:val="000000" w:themeColor="text1"/>
        </w:rPr>
        <w:t>modificarile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completarile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ulterioare</w:t>
      </w:r>
      <w:proofErr w:type="spellEnd"/>
      <w:r>
        <w:rPr>
          <w:rFonts w:cs="Arial"/>
          <w:color w:val="000000" w:themeColor="text1"/>
        </w:rPr>
        <w:t>.</w:t>
      </w:r>
    </w:p>
    <w:p w14:paraId="0F6E1996" w14:textId="7F4C5041" w:rsidR="00C26BB1" w:rsidRPr="00C26BB1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4) Se </w:t>
      </w:r>
      <w:proofErr w:type="spellStart"/>
      <w:r>
        <w:rPr>
          <w:rFonts w:cs="Arial"/>
          <w:color w:val="000000" w:themeColor="text1"/>
        </w:rPr>
        <w:t>completeaza</w:t>
      </w:r>
      <w:proofErr w:type="spellEnd"/>
      <w:r>
        <w:rPr>
          <w:rFonts w:cs="Arial"/>
          <w:color w:val="000000" w:themeColor="text1"/>
        </w:rPr>
        <w:t xml:space="preserve"> cu “X” </w:t>
      </w:r>
      <w:proofErr w:type="spellStart"/>
      <w:r>
        <w:rPr>
          <w:rFonts w:cs="Arial"/>
          <w:color w:val="000000" w:themeColor="text1"/>
        </w:rPr>
        <w:t>rubricile</w:t>
      </w:r>
      <w:proofErr w:type="spellEnd"/>
      <w:r>
        <w:rPr>
          <w:rFonts w:cs="Arial"/>
          <w:color w:val="000000" w:themeColor="text1"/>
        </w:rPr>
        <w:t xml:space="preserve"> in care </w:t>
      </w:r>
      <w:proofErr w:type="spellStart"/>
      <w:r>
        <w:rPr>
          <w:rFonts w:cs="Arial"/>
          <w:color w:val="000000" w:themeColor="text1"/>
        </w:rPr>
        <w:t>informatiile</w:t>
      </w:r>
      <w:proofErr w:type="spellEnd"/>
      <w:r>
        <w:rPr>
          <w:rFonts w:cs="Arial"/>
          <w:color w:val="000000" w:themeColor="text1"/>
        </w:rPr>
        <w:t xml:space="preserve"> pot fi </w:t>
      </w:r>
      <w:proofErr w:type="spellStart"/>
      <w:r>
        <w:rPr>
          <w:rFonts w:cs="Arial"/>
          <w:color w:val="000000" w:themeColor="text1"/>
        </w:rPr>
        <w:t>comparate</w:t>
      </w:r>
      <w:proofErr w:type="spellEnd"/>
      <w:r>
        <w:rPr>
          <w:rFonts w:cs="Arial"/>
          <w:color w:val="000000" w:themeColor="text1"/>
        </w:rPr>
        <w:t xml:space="preserve"> cu </w:t>
      </w:r>
      <w:proofErr w:type="spellStart"/>
      <w:r>
        <w:rPr>
          <w:rFonts w:cs="Arial"/>
          <w:color w:val="000000" w:themeColor="text1"/>
        </w:rPr>
        <w:t>datele</w:t>
      </w:r>
      <w:proofErr w:type="spellEnd"/>
      <w:r>
        <w:rPr>
          <w:rFonts w:cs="Arial"/>
          <w:color w:val="000000" w:themeColor="text1"/>
        </w:rPr>
        <w:t xml:space="preserve"> din </w:t>
      </w:r>
      <w:proofErr w:type="spellStart"/>
      <w:r>
        <w:rPr>
          <w:rFonts w:cs="Arial"/>
          <w:color w:val="000000" w:themeColor="text1"/>
        </w:rPr>
        <w:t>Registrul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 w:rsidR="00A3318F">
        <w:rPr>
          <w:rFonts w:cs="Arial"/>
          <w:color w:val="000000" w:themeColor="text1"/>
        </w:rPr>
        <w:t xml:space="preserve">, </w:t>
      </w:r>
      <w:proofErr w:type="spellStart"/>
      <w:r w:rsidR="00A3318F">
        <w:rPr>
          <w:rFonts w:cs="Arial"/>
          <w:color w:val="000000" w:themeColor="text1"/>
        </w:rPr>
        <w:t>evidentele</w:t>
      </w:r>
      <w:proofErr w:type="spellEnd"/>
      <w:r w:rsidR="00A3318F">
        <w:rPr>
          <w:rFonts w:cs="Arial"/>
          <w:color w:val="000000" w:themeColor="text1"/>
        </w:rPr>
        <w:t xml:space="preserve"> fiscal, </w:t>
      </w:r>
      <w:proofErr w:type="spellStart"/>
      <w:r w:rsidR="00A3318F">
        <w:rPr>
          <w:rFonts w:cs="Arial"/>
          <w:color w:val="000000" w:themeColor="text1"/>
        </w:rPr>
        <w:t>evidentele</w:t>
      </w:r>
      <w:proofErr w:type="spellEnd"/>
      <w:r w:rsidR="00A3318F">
        <w:rPr>
          <w:rFonts w:cs="Arial"/>
          <w:color w:val="000000" w:themeColor="text1"/>
        </w:rPr>
        <w:t xml:space="preserve"> de stare </w:t>
      </w:r>
      <w:proofErr w:type="spellStart"/>
      <w:r w:rsidR="00A3318F">
        <w:rPr>
          <w:rFonts w:cs="Arial"/>
          <w:color w:val="000000" w:themeColor="text1"/>
        </w:rPr>
        <w:t>civila</w:t>
      </w:r>
      <w:proofErr w:type="spellEnd"/>
      <w:r w:rsidR="00A3318F">
        <w:rPr>
          <w:rFonts w:cs="Arial"/>
          <w:color w:val="000000" w:themeColor="text1"/>
        </w:rPr>
        <w:t xml:space="preserve">, </w:t>
      </w:r>
      <w:proofErr w:type="spellStart"/>
      <w:r w:rsidR="00A3318F">
        <w:rPr>
          <w:rFonts w:cs="Arial"/>
          <w:color w:val="000000" w:themeColor="text1"/>
        </w:rPr>
        <w:t>altele</w:t>
      </w:r>
      <w:proofErr w:type="spellEnd"/>
      <w:r w:rsidR="00A3318F">
        <w:rPr>
          <w:rFonts w:cs="Arial"/>
          <w:color w:val="000000" w:themeColor="text1"/>
        </w:rPr>
        <w:t xml:space="preserve"> </w:t>
      </w:r>
      <w:proofErr w:type="spellStart"/>
      <w:r w:rsidR="00A3318F">
        <w:rPr>
          <w:rFonts w:cs="Arial"/>
          <w:color w:val="000000" w:themeColor="text1"/>
        </w:rPr>
        <w:t>asemenea</w:t>
      </w:r>
      <w:proofErr w:type="spellEnd"/>
      <w:r w:rsidR="00A3318F">
        <w:rPr>
          <w:rFonts w:cs="Arial"/>
          <w:color w:val="000000" w:themeColor="text1"/>
        </w:rPr>
        <w:t>.</w:t>
      </w:r>
    </w:p>
    <w:p w14:paraId="0A61392E" w14:textId="4EDB5C66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507481DB" w14:textId="20A68F5E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D6D6B3" w14:textId="77777777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617CF1" w14:textId="77777777" w:rsidR="00E37D7D" w:rsidRPr="00183B93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C884FD8" w14:textId="77777777" w:rsidR="007B2E61" w:rsidRPr="00183B93" w:rsidRDefault="007B2E61" w:rsidP="007B2E6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146C0FCD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10A6E88B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6E33D165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D53E3"/>
    <w:rsid w:val="001105AC"/>
    <w:rsid w:val="00183B93"/>
    <w:rsid w:val="001A1919"/>
    <w:rsid w:val="001A4F6D"/>
    <w:rsid w:val="001B590B"/>
    <w:rsid w:val="001D5BC8"/>
    <w:rsid w:val="001F66C6"/>
    <w:rsid w:val="0023385B"/>
    <w:rsid w:val="00253351"/>
    <w:rsid w:val="00291DF9"/>
    <w:rsid w:val="002947D1"/>
    <w:rsid w:val="002E5578"/>
    <w:rsid w:val="00311F73"/>
    <w:rsid w:val="0032734E"/>
    <w:rsid w:val="00342ECE"/>
    <w:rsid w:val="003478F6"/>
    <w:rsid w:val="0037214E"/>
    <w:rsid w:val="0038328F"/>
    <w:rsid w:val="003B37A9"/>
    <w:rsid w:val="003D24E1"/>
    <w:rsid w:val="003E664B"/>
    <w:rsid w:val="0040408C"/>
    <w:rsid w:val="00417BAB"/>
    <w:rsid w:val="004423DD"/>
    <w:rsid w:val="00443BA4"/>
    <w:rsid w:val="004907CC"/>
    <w:rsid w:val="004D2677"/>
    <w:rsid w:val="00501818"/>
    <w:rsid w:val="00570D10"/>
    <w:rsid w:val="00624252"/>
    <w:rsid w:val="00630BE2"/>
    <w:rsid w:val="00637D8C"/>
    <w:rsid w:val="00661759"/>
    <w:rsid w:val="006E4D65"/>
    <w:rsid w:val="00712857"/>
    <w:rsid w:val="0072766C"/>
    <w:rsid w:val="00727FBB"/>
    <w:rsid w:val="007A72AB"/>
    <w:rsid w:val="007B2E61"/>
    <w:rsid w:val="007B499B"/>
    <w:rsid w:val="00825A93"/>
    <w:rsid w:val="0083571B"/>
    <w:rsid w:val="00883B0B"/>
    <w:rsid w:val="00911439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C0A21"/>
    <w:rsid w:val="00C23AF7"/>
    <w:rsid w:val="00C26BB1"/>
    <w:rsid w:val="00C92D8C"/>
    <w:rsid w:val="00CD7199"/>
    <w:rsid w:val="00CE20D8"/>
    <w:rsid w:val="00D20C63"/>
    <w:rsid w:val="00D83EDB"/>
    <w:rsid w:val="00DC0333"/>
    <w:rsid w:val="00DE5368"/>
    <w:rsid w:val="00E37D7D"/>
    <w:rsid w:val="00E81CE3"/>
    <w:rsid w:val="00F411DB"/>
    <w:rsid w:val="00F5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80</cp:revision>
  <cp:lastPrinted>1995-11-21T15:41:00Z</cp:lastPrinted>
  <dcterms:created xsi:type="dcterms:W3CDTF">2021-03-22T15:20:00Z</dcterms:created>
  <dcterms:modified xsi:type="dcterms:W3CDTF">2021-06-28T13:39:00Z</dcterms:modified>
</cp:coreProperties>
</file>